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1359" w14:textId="77777777" w:rsidR="00272E39" w:rsidRDefault="00272E39">
      <w:pPr>
        <w:pStyle w:val="Body"/>
        <w:spacing w:after="0" w:line="240" w:lineRule="auto"/>
        <w:rPr>
          <w:rFonts w:ascii="Arial" w:hAnsi="Arial"/>
          <w:sz w:val="36"/>
          <w:szCs w:val="36"/>
        </w:rPr>
      </w:pPr>
    </w:p>
    <w:p w14:paraId="0CB3196C" w14:textId="77777777" w:rsidR="00272E39" w:rsidRDefault="00272E39">
      <w:pPr>
        <w:pStyle w:val="Body"/>
        <w:spacing w:after="0" w:line="240" w:lineRule="auto"/>
        <w:rPr>
          <w:rFonts w:ascii="Arial" w:hAnsi="Arial"/>
          <w:sz w:val="36"/>
          <w:szCs w:val="36"/>
        </w:rPr>
      </w:pPr>
    </w:p>
    <w:p w14:paraId="4DE300C7" w14:textId="77777777" w:rsidR="00272E39" w:rsidRDefault="00272E39">
      <w:pPr>
        <w:pStyle w:val="Body"/>
        <w:spacing w:after="0" w:line="240" w:lineRule="auto"/>
        <w:rPr>
          <w:rFonts w:ascii="Arial" w:hAnsi="Arial"/>
          <w:sz w:val="36"/>
          <w:szCs w:val="36"/>
        </w:rPr>
      </w:pPr>
    </w:p>
    <w:p w14:paraId="18A1A325" w14:textId="77777777" w:rsidR="00272E39" w:rsidRDefault="004B7643">
      <w:pPr>
        <w:pStyle w:val="Body"/>
        <w:spacing w:after="0" w:line="240" w:lineRule="auto"/>
        <w:rPr>
          <w:rFonts w:ascii="Arial" w:hAnsi="Arial"/>
          <w:sz w:val="36"/>
          <w:szCs w:val="36"/>
        </w:rPr>
      </w:pPr>
      <w:r>
        <w:rPr>
          <w:rFonts w:ascii="Arial" w:hAnsi="Arial"/>
          <w:noProof/>
          <w:sz w:val="36"/>
          <w:szCs w:val="36"/>
        </w:rPr>
        <w:drawing>
          <wp:anchor distT="0" distB="0" distL="114300" distR="114300" simplePos="0" relativeHeight="251658240" behindDoc="0" locked="0" layoutInCell="1" allowOverlap="1" wp14:anchorId="566F760A" wp14:editId="0D104D81">
            <wp:simplePos x="0" y="0"/>
            <wp:positionH relativeFrom="column">
              <wp:posOffset>1209675</wp:posOffset>
            </wp:positionH>
            <wp:positionV relativeFrom="paragraph">
              <wp:posOffset>144780</wp:posOffset>
            </wp:positionV>
            <wp:extent cx="3486150" cy="3486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ar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6150" cy="3486150"/>
                    </a:xfrm>
                    <a:prstGeom prst="rect">
                      <a:avLst/>
                    </a:prstGeom>
                  </pic:spPr>
                </pic:pic>
              </a:graphicData>
            </a:graphic>
            <wp14:sizeRelH relativeFrom="page">
              <wp14:pctWidth>0</wp14:pctWidth>
            </wp14:sizeRelH>
            <wp14:sizeRelV relativeFrom="page">
              <wp14:pctHeight>0</wp14:pctHeight>
            </wp14:sizeRelV>
          </wp:anchor>
        </w:drawing>
      </w:r>
    </w:p>
    <w:p w14:paraId="0BFC758C" w14:textId="77777777" w:rsidR="00272E39" w:rsidRDefault="00272E39">
      <w:pPr>
        <w:pStyle w:val="Body"/>
        <w:spacing w:after="0" w:line="240" w:lineRule="auto"/>
        <w:rPr>
          <w:rFonts w:ascii="Arial" w:hAnsi="Arial"/>
          <w:sz w:val="36"/>
          <w:szCs w:val="36"/>
        </w:rPr>
      </w:pPr>
    </w:p>
    <w:p w14:paraId="6F362AB0" w14:textId="77777777" w:rsidR="00272E39" w:rsidRDefault="00272E39">
      <w:pPr>
        <w:pStyle w:val="Body"/>
        <w:rPr>
          <w:rFonts w:ascii="Arial" w:hAnsi="Arial"/>
          <w:sz w:val="36"/>
          <w:szCs w:val="36"/>
        </w:rPr>
      </w:pPr>
    </w:p>
    <w:p w14:paraId="0C108FF0" w14:textId="77777777" w:rsidR="00272E39" w:rsidRDefault="00272E39">
      <w:pPr>
        <w:pStyle w:val="Body"/>
        <w:rPr>
          <w:rFonts w:ascii="Arial" w:hAnsi="Arial"/>
          <w:sz w:val="36"/>
          <w:szCs w:val="36"/>
        </w:rPr>
      </w:pPr>
    </w:p>
    <w:p w14:paraId="726E902C" w14:textId="77777777" w:rsidR="00942892" w:rsidRDefault="00942892">
      <w:pPr>
        <w:pStyle w:val="Body"/>
        <w:jc w:val="center"/>
        <w:rPr>
          <w:rFonts w:ascii="Century Gothic" w:hAnsi="Century Gothic"/>
          <w:b/>
          <w:sz w:val="120"/>
          <w:szCs w:val="120"/>
        </w:rPr>
      </w:pPr>
    </w:p>
    <w:p w14:paraId="169DEBB6" w14:textId="77777777" w:rsidR="00942892" w:rsidRDefault="00942892">
      <w:pPr>
        <w:pStyle w:val="Body"/>
        <w:jc w:val="center"/>
        <w:rPr>
          <w:rFonts w:ascii="Century Gothic" w:hAnsi="Century Gothic"/>
          <w:b/>
          <w:sz w:val="120"/>
          <w:szCs w:val="120"/>
        </w:rPr>
      </w:pPr>
    </w:p>
    <w:p w14:paraId="4368652E" w14:textId="77777777" w:rsidR="004B7643" w:rsidRDefault="004B7643">
      <w:pPr>
        <w:pStyle w:val="Body"/>
        <w:jc w:val="center"/>
        <w:rPr>
          <w:rFonts w:ascii="Century Gothic" w:hAnsi="Century Gothic"/>
          <w:b/>
          <w:sz w:val="120"/>
          <w:szCs w:val="120"/>
        </w:rPr>
      </w:pPr>
    </w:p>
    <w:p w14:paraId="16FE7B2B" w14:textId="77777777" w:rsidR="00942892" w:rsidRDefault="00934B18">
      <w:pPr>
        <w:pStyle w:val="Body"/>
        <w:jc w:val="center"/>
        <w:rPr>
          <w:rFonts w:ascii="Century Gothic" w:hAnsi="Century Gothic"/>
          <w:b/>
          <w:sz w:val="32"/>
          <w:szCs w:val="32"/>
          <w:lang w:val="fr-FR"/>
        </w:rPr>
      </w:pPr>
      <w:r w:rsidRPr="00942892">
        <w:rPr>
          <w:rFonts w:ascii="Century Gothic" w:hAnsi="Century Gothic"/>
          <w:b/>
          <w:sz w:val="120"/>
          <w:szCs w:val="120"/>
        </w:rPr>
        <w:t>Water</w:t>
      </w:r>
      <w:r w:rsidR="00942892" w:rsidRPr="00942892">
        <w:rPr>
          <w:rFonts w:ascii="Century Gothic" w:hAnsi="Century Gothic"/>
          <w:b/>
          <w:sz w:val="120"/>
          <w:szCs w:val="120"/>
        </w:rPr>
        <w:t xml:space="preserve"> </w:t>
      </w:r>
      <w:r w:rsidRPr="00942892">
        <w:rPr>
          <w:rFonts w:ascii="Century Gothic" w:hAnsi="Century Gothic"/>
          <w:b/>
          <w:sz w:val="120"/>
          <w:szCs w:val="120"/>
        </w:rPr>
        <w:t>Ba</w:t>
      </w:r>
      <w:r w:rsidRPr="00942892">
        <w:rPr>
          <w:rFonts w:ascii="Century Gothic" w:hAnsi="Century Gothic"/>
          <w:b/>
          <w:sz w:val="120"/>
          <w:szCs w:val="120"/>
          <w:lang w:val="fr-FR"/>
        </w:rPr>
        <w:t>ptism</w:t>
      </w:r>
    </w:p>
    <w:p w14:paraId="3BC7D1D9" w14:textId="77777777" w:rsidR="00272E39" w:rsidRPr="00942892" w:rsidRDefault="00942892">
      <w:pPr>
        <w:pStyle w:val="Body"/>
        <w:jc w:val="center"/>
        <w:rPr>
          <w:rFonts w:ascii="Century Gothic" w:hAnsi="Century Gothic"/>
          <w:sz w:val="40"/>
          <w:szCs w:val="40"/>
        </w:rPr>
      </w:pPr>
      <w:r w:rsidRPr="00942892">
        <w:rPr>
          <w:rFonts w:ascii="Century Gothic" w:eastAsia="Arial Unicode MS" w:hAnsi="Century Gothic" w:cs="Arial Unicode MS"/>
          <w:sz w:val="40"/>
          <w:szCs w:val="40"/>
        </w:rPr>
        <w:t>Information Packet</w:t>
      </w:r>
      <w:r w:rsidR="00934B18" w:rsidRPr="00942892">
        <w:rPr>
          <w:rFonts w:ascii="Century Gothic" w:eastAsia="Arial Unicode MS" w:hAnsi="Century Gothic" w:cs="Arial Unicode MS"/>
          <w:sz w:val="40"/>
          <w:szCs w:val="40"/>
        </w:rPr>
        <w:br w:type="page"/>
      </w:r>
    </w:p>
    <w:p w14:paraId="3415BE01" w14:textId="261AC2D5" w:rsidR="00272E39" w:rsidRPr="0052660D" w:rsidRDefault="00934B18" w:rsidP="0052660D">
      <w:pPr>
        <w:pStyle w:val="Body"/>
        <w:spacing w:after="0" w:line="240" w:lineRule="auto"/>
      </w:pPr>
      <w:r>
        <w:rPr>
          <w:rFonts w:ascii="Arial" w:hAnsi="Arial"/>
          <w:sz w:val="36"/>
          <w:szCs w:val="36"/>
        </w:rPr>
        <w:lastRenderedPageBreak/>
        <w:t>Baptism: An Introduction</w:t>
      </w:r>
    </w:p>
    <w:p w14:paraId="4126FF02" w14:textId="77777777" w:rsidR="00272E39" w:rsidRDefault="00272E39">
      <w:pPr>
        <w:pStyle w:val="Body"/>
        <w:spacing w:after="0" w:line="240" w:lineRule="auto"/>
        <w:rPr>
          <w:rFonts w:ascii="Arial" w:eastAsia="Arial" w:hAnsi="Arial" w:cs="Arial"/>
          <w:sz w:val="24"/>
          <w:szCs w:val="24"/>
        </w:rPr>
      </w:pPr>
    </w:p>
    <w:p w14:paraId="1011D6FB"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 xml:space="preserve">Many elements of </w:t>
      </w:r>
      <w:r w:rsidR="00942892">
        <w:rPr>
          <w:rFonts w:ascii="Arial" w:hAnsi="Arial"/>
          <w:sz w:val="24"/>
          <w:szCs w:val="24"/>
        </w:rPr>
        <w:t>Calvary Assembly</w:t>
      </w:r>
      <w:r>
        <w:rPr>
          <w:rFonts w:ascii="Arial" w:hAnsi="Arial"/>
          <w:sz w:val="24"/>
          <w:szCs w:val="24"/>
        </w:rPr>
        <w:t xml:space="preserve"> exist so that no matter where you are on your spiritual journey, from just checking things out to being a Christ-follower for decades, you can participate as much as you choose to.</w:t>
      </w:r>
    </w:p>
    <w:p w14:paraId="17711A33" w14:textId="77777777" w:rsidR="00272E39" w:rsidRDefault="00272E39">
      <w:pPr>
        <w:pStyle w:val="Body"/>
        <w:spacing w:after="0" w:line="240" w:lineRule="auto"/>
        <w:rPr>
          <w:rFonts w:ascii="Arial" w:eastAsia="Arial" w:hAnsi="Arial" w:cs="Arial"/>
          <w:sz w:val="24"/>
          <w:szCs w:val="24"/>
        </w:rPr>
      </w:pPr>
    </w:p>
    <w:p w14:paraId="6906E726"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Yet there are certain things that the Bible itself tells us are for believers, people</w:t>
      </w:r>
    </w:p>
    <w:p w14:paraId="48DE87BA"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who have made a commitment to following Christ as best as they can. One of</w:t>
      </w:r>
    </w:p>
    <w:p w14:paraId="1C09CC21"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 xml:space="preserve">these </w:t>
      </w:r>
      <w:proofErr w:type="gramStart"/>
      <w:r>
        <w:rPr>
          <w:rFonts w:ascii="Arial" w:hAnsi="Arial"/>
          <w:sz w:val="24"/>
          <w:szCs w:val="24"/>
        </w:rPr>
        <w:t>is</w:t>
      </w:r>
      <w:proofErr w:type="gramEnd"/>
      <w:r>
        <w:rPr>
          <w:rFonts w:ascii="Arial" w:hAnsi="Arial"/>
          <w:sz w:val="24"/>
          <w:szCs w:val="24"/>
        </w:rPr>
        <w:t xml:space="preserve"> baptism. As Christ-followers, we are called by Jesus himself to be baptized,</w:t>
      </w:r>
    </w:p>
    <w:p w14:paraId="3EE8D47F"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 xml:space="preserve">as a public proclamation of this change in our lives … and in our eternities. </w:t>
      </w:r>
    </w:p>
    <w:p w14:paraId="052CE30F" w14:textId="77777777" w:rsidR="00272E39" w:rsidRDefault="00272E39">
      <w:pPr>
        <w:pStyle w:val="Body"/>
        <w:spacing w:after="0" w:line="240" w:lineRule="auto"/>
        <w:rPr>
          <w:rFonts w:ascii="Arial" w:eastAsia="Arial" w:hAnsi="Arial" w:cs="Arial"/>
          <w:sz w:val="24"/>
          <w:szCs w:val="24"/>
        </w:rPr>
      </w:pPr>
    </w:p>
    <w:p w14:paraId="260F5E8A"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Still, baptism can be a touchy topic. Many of us were baptized as babies and</w:t>
      </w:r>
    </w:p>
    <w:p w14:paraId="36AA8E6E"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later confirmed as children. Shouldn’t that be enough?</w:t>
      </w:r>
    </w:p>
    <w:p w14:paraId="4826D193" w14:textId="77777777" w:rsidR="00272E39" w:rsidRDefault="00272E39">
      <w:pPr>
        <w:pStyle w:val="Body"/>
        <w:spacing w:after="0" w:line="240" w:lineRule="auto"/>
        <w:rPr>
          <w:rFonts w:ascii="Arial" w:eastAsia="Arial" w:hAnsi="Arial" w:cs="Arial"/>
          <w:sz w:val="24"/>
          <w:szCs w:val="24"/>
        </w:rPr>
      </w:pPr>
    </w:p>
    <w:p w14:paraId="1442D669"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Because of questions like that, we have created this Baptism Pack. In the pack,</w:t>
      </w:r>
    </w:p>
    <w:p w14:paraId="63284419"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you’ll find a list of frequently asked questions (FAQs) and a baptism registration</w:t>
      </w:r>
    </w:p>
    <w:p w14:paraId="1AC957A3" w14:textId="77777777" w:rsidR="00272E39" w:rsidRDefault="00934B18">
      <w:pPr>
        <w:pStyle w:val="Body"/>
        <w:spacing w:after="0" w:line="240" w:lineRule="auto"/>
        <w:rPr>
          <w:rFonts w:ascii="Arial" w:eastAsia="Arial" w:hAnsi="Arial" w:cs="Arial"/>
          <w:sz w:val="24"/>
          <w:szCs w:val="24"/>
        </w:rPr>
      </w:pPr>
      <w:r>
        <w:rPr>
          <w:rFonts w:ascii="Arial" w:hAnsi="Arial"/>
          <w:sz w:val="24"/>
          <w:szCs w:val="24"/>
        </w:rPr>
        <w:t>form. Please read the FAQ and if you still have more questions, feel free to call</w:t>
      </w:r>
    </w:p>
    <w:p w14:paraId="3933D8EA" w14:textId="436AE620" w:rsidR="00272E39" w:rsidRDefault="00934B18">
      <w:pPr>
        <w:pStyle w:val="Body"/>
        <w:spacing w:after="0" w:line="240" w:lineRule="auto"/>
        <w:rPr>
          <w:rFonts w:ascii="Arial" w:eastAsia="Arial" w:hAnsi="Arial" w:cs="Arial"/>
          <w:sz w:val="24"/>
          <w:szCs w:val="24"/>
        </w:rPr>
      </w:pPr>
      <w:r>
        <w:rPr>
          <w:rFonts w:ascii="Arial" w:hAnsi="Arial"/>
          <w:sz w:val="24"/>
          <w:szCs w:val="24"/>
        </w:rPr>
        <w:t xml:space="preserve">the </w:t>
      </w:r>
      <w:r w:rsidR="0052660D">
        <w:rPr>
          <w:rFonts w:ascii="Arial" w:hAnsi="Arial"/>
          <w:sz w:val="24"/>
          <w:szCs w:val="24"/>
        </w:rPr>
        <w:t>church office and speak to a pastor: (904) 272-5774</w:t>
      </w:r>
      <w:r>
        <w:rPr>
          <w:rFonts w:ascii="Arial" w:hAnsi="Arial"/>
          <w:sz w:val="24"/>
          <w:szCs w:val="24"/>
        </w:rPr>
        <w:t xml:space="preserve"> </w:t>
      </w:r>
    </w:p>
    <w:p w14:paraId="1515548A" w14:textId="77777777" w:rsidR="00272E39" w:rsidRDefault="00272E39">
      <w:pPr>
        <w:pStyle w:val="Body"/>
        <w:spacing w:after="0" w:line="240" w:lineRule="auto"/>
        <w:rPr>
          <w:rFonts w:ascii="Arial" w:eastAsia="Arial" w:hAnsi="Arial" w:cs="Arial"/>
          <w:sz w:val="36"/>
          <w:szCs w:val="36"/>
        </w:rPr>
      </w:pPr>
    </w:p>
    <w:p w14:paraId="6E58E934" w14:textId="77777777" w:rsidR="00272E39" w:rsidRDefault="00934B18">
      <w:pPr>
        <w:pStyle w:val="Body"/>
        <w:spacing w:after="0" w:line="240" w:lineRule="auto"/>
        <w:rPr>
          <w:rFonts w:ascii="Arial" w:eastAsia="Arial" w:hAnsi="Arial" w:cs="Arial"/>
          <w:sz w:val="36"/>
          <w:szCs w:val="36"/>
          <w:u w:val="single"/>
        </w:rPr>
      </w:pPr>
      <w:r>
        <w:rPr>
          <w:rFonts w:ascii="Arial" w:hAnsi="Arial"/>
          <w:sz w:val="36"/>
          <w:szCs w:val="36"/>
          <w:u w:val="single"/>
        </w:rPr>
        <w:t>Baptism FAQs</w:t>
      </w:r>
    </w:p>
    <w:p w14:paraId="63F75D22" w14:textId="77777777" w:rsidR="00272E39" w:rsidRDefault="00272E39">
      <w:pPr>
        <w:pStyle w:val="Body"/>
        <w:spacing w:after="0" w:line="240" w:lineRule="auto"/>
        <w:rPr>
          <w:rFonts w:ascii="Arial" w:eastAsia="Arial" w:hAnsi="Arial" w:cs="Arial"/>
          <w:sz w:val="28"/>
          <w:szCs w:val="28"/>
        </w:rPr>
      </w:pPr>
    </w:p>
    <w:p w14:paraId="23BCDB43" w14:textId="77777777"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t>What is the Meaning of Baptism?</w:t>
      </w:r>
    </w:p>
    <w:p w14:paraId="1F346120" w14:textId="77777777" w:rsidR="00272E39" w:rsidRDefault="00272E39">
      <w:pPr>
        <w:pStyle w:val="Body"/>
        <w:spacing w:after="0" w:line="240" w:lineRule="auto"/>
        <w:ind w:firstLine="720"/>
        <w:rPr>
          <w:rFonts w:ascii="Arial" w:eastAsia="Arial" w:hAnsi="Arial" w:cs="Arial"/>
          <w:b/>
          <w:bCs/>
          <w:sz w:val="24"/>
          <w:szCs w:val="24"/>
        </w:rPr>
      </w:pPr>
    </w:p>
    <w:p w14:paraId="377EBC8D" w14:textId="77777777" w:rsidR="00272E39" w:rsidRDefault="00934B18">
      <w:pPr>
        <w:pStyle w:val="Body"/>
        <w:spacing w:after="0" w:line="240" w:lineRule="auto"/>
        <w:ind w:firstLine="720"/>
        <w:rPr>
          <w:rFonts w:ascii="Arial" w:eastAsia="Arial" w:hAnsi="Arial" w:cs="Arial"/>
          <w:b/>
          <w:bCs/>
          <w:sz w:val="24"/>
          <w:szCs w:val="24"/>
        </w:rPr>
      </w:pPr>
      <w:r>
        <w:rPr>
          <w:rFonts w:ascii="Arial" w:hAnsi="Arial"/>
          <w:b/>
          <w:bCs/>
          <w:sz w:val="24"/>
          <w:szCs w:val="24"/>
        </w:rPr>
        <w:t>It illustrates Christ’s death, burial, and resurrection.</w:t>
      </w:r>
    </w:p>
    <w:p w14:paraId="14144258" w14:textId="77777777" w:rsidR="00272E39" w:rsidRDefault="00272E39">
      <w:pPr>
        <w:pStyle w:val="Body"/>
        <w:spacing w:after="0" w:line="240" w:lineRule="auto"/>
        <w:ind w:left="720" w:firstLine="720"/>
        <w:rPr>
          <w:rFonts w:ascii="Arial" w:eastAsia="Arial" w:hAnsi="Arial" w:cs="Arial"/>
          <w:sz w:val="24"/>
          <w:szCs w:val="24"/>
        </w:rPr>
      </w:pPr>
    </w:p>
    <w:p w14:paraId="6841EAA1" w14:textId="77777777" w:rsidR="00272E39" w:rsidRDefault="00934B18">
      <w:pPr>
        <w:pStyle w:val="Body"/>
        <w:spacing w:after="0" w:line="240" w:lineRule="auto"/>
        <w:ind w:left="1440"/>
        <w:rPr>
          <w:rFonts w:ascii="Arial" w:eastAsia="Arial" w:hAnsi="Arial" w:cs="Arial"/>
        </w:rPr>
      </w:pPr>
      <w:r>
        <w:rPr>
          <w:rFonts w:ascii="Arial" w:hAnsi="Arial"/>
        </w:rPr>
        <w:t xml:space="preserve">“… Christ died for our sins … he was buried … and he rose again.” </w:t>
      </w:r>
      <w:r>
        <w:rPr>
          <w:rFonts w:ascii="Arial" w:hAnsi="Arial"/>
          <w:lang w:val="nl-NL"/>
        </w:rPr>
        <w:t>(1 Corinthians 15:3-4)</w:t>
      </w:r>
    </w:p>
    <w:p w14:paraId="43D31953" w14:textId="77777777" w:rsidR="00272E39" w:rsidRDefault="00272E39">
      <w:pPr>
        <w:pStyle w:val="Body"/>
        <w:spacing w:after="0" w:line="240" w:lineRule="auto"/>
        <w:ind w:left="720" w:firstLine="720"/>
        <w:rPr>
          <w:rFonts w:ascii="Arial" w:eastAsia="Arial" w:hAnsi="Arial" w:cs="Arial"/>
        </w:rPr>
      </w:pPr>
    </w:p>
    <w:p w14:paraId="147F6224" w14:textId="77777777" w:rsidR="00272E39" w:rsidRDefault="00934B18">
      <w:pPr>
        <w:pStyle w:val="Body"/>
        <w:spacing w:after="0" w:line="240" w:lineRule="auto"/>
        <w:ind w:left="1440"/>
        <w:rPr>
          <w:rFonts w:ascii="Arial" w:eastAsia="Arial" w:hAnsi="Arial" w:cs="Arial"/>
        </w:rPr>
      </w:pPr>
      <w:r>
        <w:rPr>
          <w:rFonts w:ascii="Arial" w:hAnsi="Arial"/>
        </w:rPr>
        <w:t xml:space="preserve">“For when you were baptized, you were buried with Christ, and in baptism you were also raised with Christ.” </w:t>
      </w:r>
      <w:r>
        <w:rPr>
          <w:rFonts w:ascii="Arial" w:hAnsi="Arial"/>
          <w:lang w:val="it-IT"/>
        </w:rPr>
        <w:t>(Colossians 2:12)</w:t>
      </w:r>
    </w:p>
    <w:p w14:paraId="75E4C283" w14:textId="77777777" w:rsidR="00272E39" w:rsidRDefault="00272E39">
      <w:pPr>
        <w:pStyle w:val="Body"/>
        <w:spacing w:after="0" w:line="240" w:lineRule="auto"/>
        <w:rPr>
          <w:rFonts w:ascii="Arial" w:eastAsia="Arial" w:hAnsi="Arial" w:cs="Arial"/>
          <w:b/>
          <w:bCs/>
          <w:sz w:val="20"/>
          <w:szCs w:val="20"/>
        </w:rPr>
      </w:pPr>
    </w:p>
    <w:p w14:paraId="640707B6" w14:textId="77777777" w:rsidR="00272E39" w:rsidRDefault="00934B18">
      <w:pPr>
        <w:pStyle w:val="Body"/>
        <w:spacing w:after="0" w:line="240" w:lineRule="auto"/>
        <w:ind w:firstLine="720"/>
        <w:rPr>
          <w:rFonts w:ascii="Arial" w:eastAsia="Arial" w:hAnsi="Arial" w:cs="Arial"/>
          <w:b/>
          <w:bCs/>
          <w:sz w:val="24"/>
          <w:szCs w:val="24"/>
        </w:rPr>
      </w:pPr>
      <w:r>
        <w:rPr>
          <w:rFonts w:ascii="Arial" w:hAnsi="Arial"/>
          <w:b/>
          <w:bCs/>
          <w:sz w:val="24"/>
          <w:szCs w:val="24"/>
        </w:rPr>
        <w:t>It illustrates your new life as a Christian.</w:t>
      </w:r>
    </w:p>
    <w:p w14:paraId="7CBFAF26" w14:textId="77777777" w:rsidR="00272E39" w:rsidRDefault="00272E39">
      <w:pPr>
        <w:pStyle w:val="Body"/>
        <w:spacing w:after="0" w:line="240" w:lineRule="auto"/>
        <w:ind w:left="720" w:firstLine="720"/>
        <w:rPr>
          <w:rFonts w:ascii="Arial" w:eastAsia="Arial" w:hAnsi="Arial" w:cs="Arial"/>
          <w:sz w:val="20"/>
          <w:szCs w:val="20"/>
        </w:rPr>
      </w:pPr>
    </w:p>
    <w:p w14:paraId="60AF436F" w14:textId="01C47078" w:rsidR="00272E39" w:rsidRDefault="00934B18">
      <w:pPr>
        <w:pStyle w:val="Body"/>
        <w:spacing w:after="0" w:line="240" w:lineRule="auto"/>
        <w:ind w:left="1440"/>
        <w:rPr>
          <w:rFonts w:ascii="Arial" w:eastAsia="Arial" w:hAnsi="Arial" w:cs="Arial"/>
        </w:rPr>
      </w:pPr>
      <w:r>
        <w:rPr>
          <w:rFonts w:ascii="Arial" w:hAnsi="Arial"/>
        </w:rPr>
        <w:t xml:space="preserve">“When someone becomes a </w:t>
      </w:r>
      <w:r w:rsidR="00783F61">
        <w:rPr>
          <w:rFonts w:ascii="Arial" w:hAnsi="Arial"/>
        </w:rPr>
        <w:t>Christian,</w:t>
      </w:r>
      <w:r>
        <w:rPr>
          <w:rFonts w:ascii="Arial" w:hAnsi="Arial"/>
        </w:rPr>
        <w:t xml:space="preserve"> he becomes a </w:t>
      </w:r>
      <w:proofErr w:type="gramStart"/>
      <w:r>
        <w:rPr>
          <w:rFonts w:ascii="Arial" w:hAnsi="Arial"/>
        </w:rPr>
        <w:t>brand new</w:t>
      </w:r>
      <w:proofErr w:type="gramEnd"/>
      <w:r>
        <w:rPr>
          <w:rFonts w:ascii="Arial" w:hAnsi="Arial"/>
        </w:rPr>
        <w:t xml:space="preserve"> person inside. The old life has passed away and a new life has begun!” (2 Corinthians 5:17)</w:t>
      </w:r>
    </w:p>
    <w:p w14:paraId="3EBAD244" w14:textId="77777777" w:rsidR="00272E39" w:rsidRDefault="00272E39">
      <w:pPr>
        <w:pStyle w:val="Body"/>
        <w:spacing w:after="0" w:line="240" w:lineRule="auto"/>
        <w:ind w:left="720" w:firstLine="720"/>
        <w:rPr>
          <w:rFonts w:ascii="Arial" w:eastAsia="Arial" w:hAnsi="Arial" w:cs="Arial"/>
        </w:rPr>
      </w:pPr>
    </w:p>
    <w:p w14:paraId="2021457C" w14:textId="77777777" w:rsidR="00272E39" w:rsidRDefault="00934B18">
      <w:pPr>
        <w:pStyle w:val="Body"/>
        <w:spacing w:after="0" w:line="240" w:lineRule="auto"/>
        <w:ind w:left="1440"/>
        <w:rPr>
          <w:rFonts w:ascii="Arial" w:eastAsia="Arial" w:hAnsi="Arial" w:cs="Arial"/>
        </w:rPr>
      </w:pPr>
      <w:r>
        <w:rPr>
          <w:rFonts w:ascii="Arial" w:hAnsi="Arial"/>
        </w:rPr>
        <w:t>“By our baptism then, we were buried with him and shared his death, in order that, just as Christ was raised from the dead … so that we may live a new life!” (Romans 6:4).</w:t>
      </w:r>
    </w:p>
    <w:p w14:paraId="3773642A" w14:textId="77777777" w:rsidR="00272E39" w:rsidRDefault="00272E39">
      <w:pPr>
        <w:pStyle w:val="Body"/>
        <w:spacing w:after="0" w:line="240" w:lineRule="auto"/>
        <w:ind w:firstLine="720"/>
        <w:rPr>
          <w:rFonts w:ascii="Arial" w:eastAsia="Arial" w:hAnsi="Arial" w:cs="Arial"/>
          <w:b/>
          <w:bCs/>
          <w:sz w:val="20"/>
          <w:szCs w:val="20"/>
        </w:rPr>
      </w:pPr>
    </w:p>
    <w:p w14:paraId="60D668FC" w14:textId="77777777" w:rsidR="00272E39" w:rsidRDefault="00934B18">
      <w:pPr>
        <w:pStyle w:val="Body"/>
        <w:spacing w:after="0" w:line="240" w:lineRule="auto"/>
        <w:ind w:firstLine="720"/>
        <w:rPr>
          <w:rFonts w:ascii="Arial" w:eastAsia="Arial" w:hAnsi="Arial" w:cs="Arial"/>
          <w:b/>
          <w:bCs/>
          <w:sz w:val="24"/>
          <w:szCs w:val="24"/>
        </w:rPr>
      </w:pPr>
      <w:r>
        <w:rPr>
          <w:rFonts w:ascii="Arial" w:hAnsi="Arial"/>
          <w:b/>
          <w:bCs/>
          <w:sz w:val="24"/>
          <w:szCs w:val="24"/>
        </w:rPr>
        <w:t>Yet baptism doesn’t make you a Christian</w:t>
      </w:r>
    </w:p>
    <w:p w14:paraId="1C868190" w14:textId="77777777" w:rsidR="00272E39" w:rsidRDefault="00272E39">
      <w:pPr>
        <w:pStyle w:val="Body"/>
        <w:spacing w:after="0" w:line="240" w:lineRule="auto"/>
        <w:ind w:left="720" w:firstLine="720"/>
        <w:rPr>
          <w:rFonts w:ascii="Arial" w:eastAsia="Arial" w:hAnsi="Arial" w:cs="Arial"/>
          <w:sz w:val="20"/>
          <w:szCs w:val="20"/>
        </w:rPr>
      </w:pPr>
    </w:p>
    <w:p w14:paraId="6F252802" w14:textId="77777777" w:rsidR="00272E39" w:rsidRDefault="00934B18">
      <w:pPr>
        <w:pStyle w:val="Body"/>
        <w:spacing w:after="0" w:line="240" w:lineRule="auto"/>
        <w:ind w:left="1440"/>
        <w:rPr>
          <w:rFonts w:ascii="Arial" w:eastAsia="Arial" w:hAnsi="Arial" w:cs="Arial"/>
        </w:rPr>
      </w:pPr>
      <w:r>
        <w:rPr>
          <w:rFonts w:ascii="Arial" w:hAnsi="Arial"/>
        </w:rPr>
        <w:t>Only your faith in Christ does that. Baptism is like a wedding ring; it’s the outward sign of the commitment you have made in your heart. (see Ephesians 2:8-9)</w:t>
      </w:r>
    </w:p>
    <w:p w14:paraId="7F7CC57D" w14:textId="77777777" w:rsidR="00272E39" w:rsidRDefault="00272E39">
      <w:pPr>
        <w:pStyle w:val="Body"/>
        <w:spacing w:after="0" w:line="240" w:lineRule="auto"/>
        <w:rPr>
          <w:rFonts w:ascii="Arial" w:eastAsia="Arial" w:hAnsi="Arial" w:cs="Arial"/>
          <w:sz w:val="28"/>
          <w:szCs w:val="28"/>
        </w:rPr>
      </w:pPr>
    </w:p>
    <w:p w14:paraId="0D2A1D0A" w14:textId="77777777" w:rsidR="0052660D" w:rsidRDefault="0052660D">
      <w:pPr>
        <w:pStyle w:val="Body"/>
        <w:spacing w:after="0" w:line="240" w:lineRule="auto"/>
        <w:rPr>
          <w:rFonts w:ascii="Arial" w:hAnsi="Arial"/>
          <w:b/>
          <w:bCs/>
          <w:sz w:val="28"/>
          <w:szCs w:val="28"/>
        </w:rPr>
      </w:pPr>
    </w:p>
    <w:p w14:paraId="70B15AD9" w14:textId="6ACB1D26"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lastRenderedPageBreak/>
        <w:t>Who Should Be Baptized?</w:t>
      </w:r>
    </w:p>
    <w:p w14:paraId="5EF71C35" w14:textId="77777777" w:rsidR="00272E39" w:rsidRDefault="00272E39">
      <w:pPr>
        <w:pStyle w:val="Body"/>
        <w:spacing w:after="0" w:line="240" w:lineRule="auto"/>
        <w:rPr>
          <w:rFonts w:ascii="Arial" w:eastAsia="Arial" w:hAnsi="Arial" w:cs="Arial"/>
          <w:sz w:val="20"/>
          <w:szCs w:val="20"/>
        </w:rPr>
      </w:pPr>
    </w:p>
    <w:p w14:paraId="49021451" w14:textId="77777777" w:rsidR="00272E39" w:rsidRDefault="00934B18">
      <w:pPr>
        <w:pStyle w:val="Body"/>
        <w:spacing w:after="0" w:line="240" w:lineRule="auto"/>
        <w:ind w:left="720"/>
        <w:rPr>
          <w:rFonts w:ascii="Arial" w:eastAsia="Arial" w:hAnsi="Arial" w:cs="Arial"/>
        </w:rPr>
      </w:pPr>
      <w:r>
        <w:rPr>
          <w:rFonts w:ascii="Arial" w:hAnsi="Arial"/>
        </w:rPr>
        <w:t>The Bible says that every person who believes in Christ should be baptized. A believer is someone who has realized that their sin has separated them from God. They have given up all personal efforts to reach God through good works or religious activity. They have concluded that Jesus Christ’s death on the cross for their sins is the only thing that can bridge the gap between themselves and God. A believer is someone who has decided to trust Christ alone for salvation. If you have come to that point in your spiritual journey, then you should be baptized. (see Acts 2:41; 8:12-13)</w:t>
      </w:r>
    </w:p>
    <w:p w14:paraId="6FD232F3" w14:textId="77777777" w:rsidR="00272E39" w:rsidRDefault="00272E39">
      <w:pPr>
        <w:pStyle w:val="Body"/>
        <w:spacing w:after="0" w:line="240" w:lineRule="auto"/>
        <w:rPr>
          <w:rFonts w:ascii="Arial" w:eastAsia="Arial" w:hAnsi="Arial" w:cs="Arial"/>
          <w:sz w:val="28"/>
          <w:szCs w:val="28"/>
        </w:rPr>
      </w:pPr>
    </w:p>
    <w:p w14:paraId="6DF99813" w14:textId="77777777"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t>Why Should I Be Baptized?</w:t>
      </w:r>
    </w:p>
    <w:p w14:paraId="1B4BFE3A" w14:textId="77777777" w:rsidR="00272E39" w:rsidRDefault="00272E39">
      <w:pPr>
        <w:pStyle w:val="Body"/>
        <w:spacing w:after="0" w:line="240" w:lineRule="auto"/>
        <w:rPr>
          <w:rFonts w:ascii="Arial" w:eastAsia="Arial" w:hAnsi="Arial" w:cs="Arial"/>
          <w:b/>
          <w:bCs/>
          <w:sz w:val="20"/>
          <w:szCs w:val="20"/>
        </w:rPr>
      </w:pPr>
    </w:p>
    <w:p w14:paraId="4D64AB25" w14:textId="77777777" w:rsidR="00272E39" w:rsidRDefault="00934B18">
      <w:pPr>
        <w:pStyle w:val="Body"/>
        <w:spacing w:after="0" w:line="240" w:lineRule="auto"/>
        <w:ind w:firstLine="720"/>
        <w:rPr>
          <w:rFonts w:ascii="Arial" w:eastAsia="Arial" w:hAnsi="Arial" w:cs="Arial"/>
          <w:b/>
          <w:bCs/>
        </w:rPr>
      </w:pPr>
      <w:r>
        <w:rPr>
          <w:rFonts w:ascii="Arial" w:hAnsi="Arial"/>
          <w:b/>
          <w:bCs/>
        </w:rPr>
        <w:t>First and foremost, it is to follow the example set by Jesus.</w:t>
      </w:r>
    </w:p>
    <w:p w14:paraId="2A068D80" w14:textId="77777777" w:rsidR="00272E39" w:rsidRDefault="00272E39">
      <w:pPr>
        <w:pStyle w:val="Body"/>
        <w:spacing w:after="0" w:line="240" w:lineRule="auto"/>
        <w:rPr>
          <w:rFonts w:ascii="Arial" w:eastAsia="Arial" w:hAnsi="Arial" w:cs="Arial"/>
        </w:rPr>
      </w:pPr>
    </w:p>
    <w:p w14:paraId="586F1FEB" w14:textId="77777777" w:rsidR="00272E39" w:rsidRDefault="00934B18">
      <w:pPr>
        <w:pStyle w:val="Body"/>
        <w:spacing w:after="0" w:line="240" w:lineRule="auto"/>
        <w:ind w:left="720"/>
        <w:rPr>
          <w:rFonts w:ascii="Arial" w:eastAsia="Arial" w:hAnsi="Arial" w:cs="Arial"/>
        </w:rPr>
      </w:pPr>
      <w:r>
        <w:rPr>
          <w:rFonts w:ascii="Arial" w:hAnsi="Arial"/>
        </w:rPr>
        <w:t>“At that time Jesus came from Nazareth and was baptized by John in the river.” (Mark 1:9).</w:t>
      </w:r>
    </w:p>
    <w:p w14:paraId="3A2871F5" w14:textId="77777777" w:rsidR="00272E39" w:rsidRDefault="00272E39">
      <w:pPr>
        <w:pStyle w:val="Body"/>
        <w:spacing w:after="0" w:line="240" w:lineRule="auto"/>
        <w:rPr>
          <w:rFonts w:ascii="Arial" w:eastAsia="Arial" w:hAnsi="Arial" w:cs="Arial"/>
          <w:b/>
          <w:bCs/>
        </w:rPr>
      </w:pPr>
    </w:p>
    <w:p w14:paraId="3CA899F2" w14:textId="77777777" w:rsidR="00272E39" w:rsidRDefault="00934B18">
      <w:pPr>
        <w:pStyle w:val="Body"/>
        <w:spacing w:after="0" w:line="240" w:lineRule="auto"/>
        <w:ind w:firstLine="720"/>
        <w:rPr>
          <w:rFonts w:ascii="Arial" w:eastAsia="Arial" w:hAnsi="Arial" w:cs="Arial"/>
          <w:b/>
          <w:bCs/>
        </w:rPr>
      </w:pPr>
      <w:r>
        <w:rPr>
          <w:rFonts w:ascii="Arial" w:hAnsi="Arial"/>
          <w:b/>
          <w:bCs/>
        </w:rPr>
        <w:t>In addition, Christ commanded it.</w:t>
      </w:r>
    </w:p>
    <w:p w14:paraId="2B26BFDE" w14:textId="77777777" w:rsidR="00272E39" w:rsidRDefault="00272E39">
      <w:pPr>
        <w:pStyle w:val="Body"/>
        <w:spacing w:after="0" w:line="240" w:lineRule="auto"/>
        <w:ind w:firstLine="720"/>
        <w:rPr>
          <w:rFonts w:ascii="Arial" w:eastAsia="Arial" w:hAnsi="Arial" w:cs="Arial"/>
        </w:rPr>
      </w:pPr>
    </w:p>
    <w:p w14:paraId="089B7128" w14:textId="77777777" w:rsidR="00272E39" w:rsidRDefault="00934B18">
      <w:pPr>
        <w:pStyle w:val="Body"/>
        <w:spacing w:after="0" w:line="240" w:lineRule="auto"/>
        <w:ind w:firstLine="720"/>
        <w:rPr>
          <w:rFonts w:ascii="Arial" w:eastAsia="Arial" w:hAnsi="Arial" w:cs="Arial"/>
        </w:rPr>
      </w:pPr>
      <w:r>
        <w:rPr>
          <w:rFonts w:ascii="Arial" w:hAnsi="Arial"/>
        </w:rPr>
        <w:t>“Jesus said, ‘Go then, to all people everywhere and make them my disciples, baptize</w:t>
      </w:r>
    </w:p>
    <w:p w14:paraId="4E50C646" w14:textId="77777777" w:rsidR="00272E39" w:rsidRDefault="00934B18">
      <w:pPr>
        <w:pStyle w:val="Body"/>
        <w:spacing w:after="0" w:line="240" w:lineRule="auto"/>
        <w:ind w:firstLine="720"/>
        <w:rPr>
          <w:rFonts w:ascii="Arial" w:eastAsia="Arial" w:hAnsi="Arial" w:cs="Arial"/>
        </w:rPr>
      </w:pPr>
      <w:r>
        <w:rPr>
          <w:rFonts w:ascii="Arial" w:hAnsi="Arial"/>
        </w:rPr>
        <w:t>them in the name of the Father, the Son, and the Holy Spirit, and then teach them to</w:t>
      </w:r>
    </w:p>
    <w:p w14:paraId="0BD354DB" w14:textId="77777777" w:rsidR="00272E39" w:rsidRDefault="00934B18">
      <w:pPr>
        <w:pStyle w:val="Body"/>
        <w:spacing w:after="0" w:line="240" w:lineRule="auto"/>
        <w:ind w:firstLine="720"/>
        <w:rPr>
          <w:rFonts w:ascii="Arial" w:eastAsia="Arial" w:hAnsi="Arial" w:cs="Arial"/>
        </w:rPr>
      </w:pPr>
      <w:r>
        <w:rPr>
          <w:rFonts w:ascii="Arial" w:hAnsi="Arial"/>
        </w:rPr>
        <w:t>obey everything that I have commanded you.’” (Matthew 28:19-20)</w:t>
      </w:r>
    </w:p>
    <w:p w14:paraId="456B1ED7" w14:textId="77777777" w:rsidR="00272E39" w:rsidRDefault="00272E39">
      <w:pPr>
        <w:pStyle w:val="Body"/>
        <w:spacing w:after="0" w:line="240" w:lineRule="auto"/>
        <w:rPr>
          <w:rFonts w:ascii="Arial" w:eastAsia="Arial" w:hAnsi="Arial" w:cs="Arial"/>
          <w:b/>
          <w:bCs/>
        </w:rPr>
      </w:pPr>
    </w:p>
    <w:p w14:paraId="398AEA4F" w14:textId="77777777" w:rsidR="00272E39" w:rsidRDefault="00934B18">
      <w:pPr>
        <w:pStyle w:val="Body"/>
        <w:spacing w:after="0" w:line="240" w:lineRule="auto"/>
        <w:ind w:firstLine="720"/>
        <w:rPr>
          <w:rFonts w:ascii="Arial" w:eastAsia="Arial" w:hAnsi="Arial" w:cs="Arial"/>
          <w:b/>
          <w:bCs/>
        </w:rPr>
      </w:pPr>
      <w:r>
        <w:rPr>
          <w:rFonts w:ascii="Arial" w:hAnsi="Arial"/>
          <w:b/>
          <w:bCs/>
        </w:rPr>
        <w:t>It demonstrates that you are a believer, a follower of Christ.</w:t>
      </w:r>
    </w:p>
    <w:p w14:paraId="214BA820" w14:textId="77777777" w:rsidR="00272E39" w:rsidRDefault="00272E39">
      <w:pPr>
        <w:pStyle w:val="Body"/>
        <w:spacing w:after="0" w:line="240" w:lineRule="auto"/>
        <w:ind w:firstLine="720"/>
        <w:rPr>
          <w:rFonts w:ascii="Arial" w:eastAsia="Arial" w:hAnsi="Arial" w:cs="Arial"/>
        </w:rPr>
      </w:pPr>
    </w:p>
    <w:p w14:paraId="6E7D9BC7" w14:textId="77777777" w:rsidR="00272E39" w:rsidRDefault="00934B18">
      <w:pPr>
        <w:pStyle w:val="Body"/>
        <w:spacing w:after="0" w:line="240" w:lineRule="auto"/>
        <w:ind w:firstLine="720"/>
        <w:rPr>
          <w:rFonts w:ascii="Arial" w:eastAsia="Arial" w:hAnsi="Arial" w:cs="Arial"/>
        </w:rPr>
      </w:pPr>
      <w:r>
        <w:rPr>
          <w:rFonts w:ascii="Arial" w:hAnsi="Arial"/>
        </w:rPr>
        <w:t>“We know that we have come to know Him, if we obey His commands,” (1 John 2:3).</w:t>
      </w:r>
    </w:p>
    <w:p w14:paraId="63CE1E6C" w14:textId="77777777" w:rsidR="00272E39" w:rsidRDefault="00272E39">
      <w:pPr>
        <w:pStyle w:val="Body"/>
        <w:spacing w:after="0" w:line="240" w:lineRule="auto"/>
        <w:rPr>
          <w:rFonts w:ascii="Arial" w:eastAsia="Arial" w:hAnsi="Arial" w:cs="Arial"/>
          <w:sz w:val="28"/>
          <w:szCs w:val="28"/>
        </w:rPr>
      </w:pPr>
    </w:p>
    <w:p w14:paraId="7571FC42" w14:textId="77777777"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t>When Should I Be Baptized?</w:t>
      </w:r>
    </w:p>
    <w:p w14:paraId="30E766D0" w14:textId="77777777" w:rsidR="00272E39" w:rsidRDefault="00272E39">
      <w:pPr>
        <w:pStyle w:val="Body"/>
        <w:spacing w:after="0" w:line="240" w:lineRule="auto"/>
        <w:rPr>
          <w:rFonts w:ascii="Arial" w:eastAsia="Arial" w:hAnsi="Arial" w:cs="Arial"/>
          <w:b/>
          <w:bCs/>
          <w:sz w:val="20"/>
          <w:szCs w:val="20"/>
        </w:rPr>
      </w:pPr>
    </w:p>
    <w:p w14:paraId="386016B3" w14:textId="77777777" w:rsidR="00272E39" w:rsidRDefault="00934B18">
      <w:pPr>
        <w:pStyle w:val="Body"/>
        <w:spacing w:after="0" w:line="240" w:lineRule="auto"/>
        <w:ind w:firstLine="720"/>
        <w:rPr>
          <w:rFonts w:ascii="Arial" w:eastAsia="Arial" w:hAnsi="Arial" w:cs="Arial"/>
          <w:b/>
          <w:bCs/>
        </w:rPr>
      </w:pPr>
      <w:r>
        <w:rPr>
          <w:rFonts w:ascii="Arial" w:hAnsi="Arial"/>
          <w:b/>
          <w:bCs/>
        </w:rPr>
        <w:t>As soon as you can after you become a believer</w:t>
      </w:r>
    </w:p>
    <w:p w14:paraId="5953A266" w14:textId="77777777" w:rsidR="00272E39" w:rsidRDefault="00272E39">
      <w:pPr>
        <w:pStyle w:val="Body"/>
        <w:spacing w:after="0" w:line="240" w:lineRule="auto"/>
        <w:ind w:firstLine="720"/>
        <w:rPr>
          <w:rFonts w:ascii="Arial" w:eastAsia="Arial" w:hAnsi="Arial" w:cs="Arial"/>
        </w:rPr>
      </w:pPr>
    </w:p>
    <w:p w14:paraId="788A06EE" w14:textId="77777777" w:rsidR="00272E39" w:rsidRDefault="00934B18">
      <w:pPr>
        <w:pStyle w:val="Body"/>
        <w:spacing w:after="0" w:line="240" w:lineRule="auto"/>
        <w:ind w:firstLine="720"/>
        <w:rPr>
          <w:rFonts w:ascii="Arial" w:eastAsia="Arial" w:hAnsi="Arial" w:cs="Arial"/>
        </w:rPr>
      </w:pPr>
      <w:r>
        <w:rPr>
          <w:rFonts w:ascii="Arial" w:hAnsi="Arial"/>
        </w:rPr>
        <w:t>“Those who believed were baptized that day.” (Acts 2:41)</w:t>
      </w:r>
    </w:p>
    <w:p w14:paraId="6238DD88" w14:textId="77777777" w:rsidR="00272E39" w:rsidRDefault="00272E39">
      <w:pPr>
        <w:pStyle w:val="Body"/>
        <w:spacing w:after="0" w:line="240" w:lineRule="auto"/>
        <w:ind w:firstLine="720"/>
        <w:rPr>
          <w:rFonts w:ascii="Arial" w:eastAsia="Arial" w:hAnsi="Arial" w:cs="Arial"/>
        </w:rPr>
      </w:pPr>
    </w:p>
    <w:p w14:paraId="3A979B06" w14:textId="77777777" w:rsidR="00272E39" w:rsidRDefault="00934B18">
      <w:pPr>
        <w:pStyle w:val="Body"/>
        <w:spacing w:after="0" w:line="240" w:lineRule="auto"/>
        <w:ind w:firstLine="720"/>
        <w:rPr>
          <w:rFonts w:ascii="Arial" w:eastAsia="Arial" w:hAnsi="Arial" w:cs="Arial"/>
        </w:rPr>
      </w:pPr>
      <w:r>
        <w:rPr>
          <w:rFonts w:ascii="Arial" w:hAnsi="Arial"/>
        </w:rPr>
        <w:t>“Then Philip began with the Scripture and told him the good news about Jesus. As they</w:t>
      </w:r>
    </w:p>
    <w:p w14:paraId="65230F3E" w14:textId="77777777" w:rsidR="00272E39" w:rsidRDefault="00934B18">
      <w:pPr>
        <w:pStyle w:val="Body"/>
        <w:spacing w:after="0" w:line="240" w:lineRule="auto"/>
        <w:ind w:left="720"/>
        <w:rPr>
          <w:rFonts w:ascii="Arial" w:eastAsia="Arial" w:hAnsi="Arial" w:cs="Arial"/>
        </w:rPr>
      </w:pPr>
      <w:r>
        <w:rPr>
          <w:rFonts w:ascii="Arial" w:hAnsi="Arial"/>
        </w:rPr>
        <w:t xml:space="preserve">traveled along the road, they came to some water, and the man said, ‘Look, here is water. Why shouldn’t I be baptized right now?’ Philip said, ‘If you believe with all your heart, you may.’ The man answered, ‘I believe that Jesus Christ is the Son of God.’ </w:t>
      </w:r>
      <w:proofErr w:type="gramStart"/>
      <w:r>
        <w:rPr>
          <w:rFonts w:ascii="Arial" w:hAnsi="Arial"/>
        </w:rPr>
        <w:t>So</w:t>
      </w:r>
      <w:proofErr w:type="gramEnd"/>
      <w:r>
        <w:rPr>
          <w:rFonts w:ascii="Arial" w:hAnsi="Arial"/>
        </w:rPr>
        <w:t xml:space="preserve"> they went down into the water and Philip baptized him.” (Acts 8:35-38)</w:t>
      </w:r>
    </w:p>
    <w:p w14:paraId="0D0CA41B" w14:textId="77777777" w:rsidR="00272E39" w:rsidRDefault="00272E39">
      <w:pPr>
        <w:pStyle w:val="Body"/>
        <w:spacing w:after="0" w:line="240" w:lineRule="auto"/>
        <w:rPr>
          <w:rFonts w:ascii="Arial" w:eastAsia="Arial" w:hAnsi="Arial" w:cs="Arial"/>
          <w:b/>
          <w:bCs/>
        </w:rPr>
      </w:pPr>
    </w:p>
    <w:p w14:paraId="39004679" w14:textId="77777777" w:rsidR="00272E39" w:rsidRDefault="00934B18">
      <w:pPr>
        <w:pStyle w:val="Body"/>
        <w:spacing w:after="0" w:line="240" w:lineRule="auto"/>
        <w:ind w:firstLine="720"/>
        <w:rPr>
          <w:rFonts w:ascii="Arial" w:eastAsia="Arial" w:hAnsi="Arial" w:cs="Arial"/>
          <w:b/>
          <w:bCs/>
        </w:rPr>
      </w:pPr>
      <w:r>
        <w:rPr>
          <w:rFonts w:ascii="Arial" w:hAnsi="Arial"/>
          <w:b/>
          <w:bCs/>
        </w:rPr>
        <w:t>Yet it doesn’t have to occur the moment you believe</w:t>
      </w:r>
    </w:p>
    <w:p w14:paraId="5A9C5F4E" w14:textId="77777777" w:rsidR="00272E39" w:rsidRDefault="00272E39">
      <w:pPr>
        <w:pStyle w:val="Body"/>
        <w:spacing w:after="0" w:line="240" w:lineRule="auto"/>
        <w:rPr>
          <w:rFonts w:ascii="Arial" w:eastAsia="Arial" w:hAnsi="Arial" w:cs="Arial"/>
        </w:rPr>
      </w:pPr>
    </w:p>
    <w:p w14:paraId="3C011AE3" w14:textId="77777777" w:rsidR="00272E39" w:rsidRDefault="00934B18">
      <w:pPr>
        <w:pStyle w:val="Body"/>
        <w:spacing w:after="0" w:line="240" w:lineRule="auto"/>
        <w:ind w:left="720"/>
        <w:rPr>
          <w:rFonts w:ascii="Arial" w:eastAsia="Arial" w:hAnsi="Arial" w:cs="Arial"/>
        </w:rPr>
      </w:pPr>
      <w:r>
        <w:rPr>
          <w:rFonts w:ascii="Arial" w:hAnsi="Arial"/>
        </w:rPr>
        <w:t>The Bible teaches that there is no reason to delay your baptism. After becoming a believer, you should participate in the next available opportunity your church provides for</w:t>
      </w:r>
    </w:p>
    <w:p w14:paraId="1171515B" w14:textId="77777777" w:rsidR="00272E39" w:rsidRDefault="00934B18">
      <w:pPr>
        <w:pStyle w:val="Body"/>
        <w:spacing w:after="0" w:line="240" w:lineRule="auto"/>
        <w:ind w:left="720"/>
        <w:rPr>
          <w:rFonts w:ascii="Arial" w:eastAsia="Arial" w:hAnsi="Arial" w:cs="Arial"/>
        </w:rPr>
      </w:pPr>
      <w:r>
        <w:rPr>
          <w:rFonts w:ascii="Arial" w:hAnsi="Arial"/>
        </w:rPr>
        <w:t>baptism. If you wait until you feel you are a “good enough” believer, you will never feel ready for baptism.</w:t>
      </w:r>
    </w:p>
    <w:p w14:paraId="434AD033" w14:textId="77777777" w:rsidR="00272E39" w:rsidRDefault="00272E39">
      <w:pPr>
        <w:pStyle w:val="Body"/>
        <w:spacing w:after="0" w:line="240" w:lineRule="auto"/>
        <w:rPr>
          <w:rFonts w:ascii="Arial" w:eastAsia="Arial" w:hAnsi="Arial" w:cs="Arial"/>
          <w:sz w:val="28"/>
          <w:szCs w:val="28"/>
        </w:rPr>
      </w:pPr>
    </w:p>
    <w:p w14:paraId="2821FA96" w14:textId="77777777" w:rsidR="00272E39" w:rsidRDefault="00272E39">
      <w:pPr>
        <w:pStyle w:val="Body"/>
        <w:spacing w:after="0" w:line="240" w:lineRule="auto"/>
        <w:rPr>
          <w:rFonts w:ascii="Arial" w:eastAsia="Arial" w:hAnsi="Arial" w:cs="Arial"/>
          <w:sz w:val="28"/>
          <w:szCs w:val="28"/>
        </w:rPr>
      </w:pPr>
    </w:p>
    <w:p w14:paraId="3A971FF7" w14:textId="77777777" w:rsidR="00272E39" w:rsidRDefault="00272E39">
      <w:pPr>
        <w:pStyle w:val="Body"/>
        <w:spacing w:after="0" w:line="240" w:lineRule="auto"/>
        <w:rPr>
          <w:rFonts w:ascii="Arial" w:eastAsia="Arial" w:hAnsi="Arial" w:cs="Arial"/>
          <w:sz w:val="28"/>
          <w:szCs w:val="28"/>
        </w:rPr>
      </w:pPr>
    </w:p>
    <w:p w14:paraId="6B81BA0B" w14:textId="77777777" w:rsidR="0052660D" w:rsidRDefault="0052660D">
      <w:pPr>
        <w:pStyle w:val="Body"/>
        <w:spacing w:after="0" w:line="240" w:lineRule="auto"/>
        <w:rPr>
          <w:rFonts w:ascii="Arial" w:hAnsi="Arial"/>
          <w:b/>
          <w:bCs/>
          <w:sz w:val="28"/>
          <w:szCs w:val="28"/>
        </w:rPr>
      </w:pPr>
    </w:p>
    <w:p w14:paraId="12D83DE9" w14:textId="05B4287B"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lastRenderedPageBreak/>
        <w:t xml:space="preserve">Where is </w:t>
      </w:r>
      <w:r w:rsidR="00942892">
        <w:rPr>
          <w:rFonts w:ascii="Arial" w:hAnsi="Arial"/>
          <w:b/>
          <w:bCs/>
          <w:sz w:val="28"/>
          <w:szCs w:val="28"/>
        </w:rPr>
        <w:t>Calvary’s</w:t>
      </w:r>
      <w:r>
        <w:rPr>
          <w:rFonts w:ascii="Arial" w:hAnsi="Arial"/>
          <w:b/>
          <w:bCs/>
          <w:sz w:val="28"/>
          <w:szCs w:val="28"/>
        </w:rPr>
        <w:t xml:space="preserve"> Baptism Held?</w:t>
      </w:r>
    </w:p>
    <w:p w14:paraId="0CCBC207" w14:textId="77777777" w:rsidR="00272E39" w:rsidRDefault="00272E39">
      <w:pPr>
        <w:pStyle w:val="Body"/>
        <w:spacing w:after="0" w:line="240" w:lineRule="auto"/>
        <w:rPr>
          <w:rFonts w:ascii="Arial" w:eastAsia="Arial" w:hAnsi="Arial" w:cs="Arial"/>
        </w:rPr>
      </w:pPr>
    </w:p>
    <w:p w14:paraId="7FDF4AB9" w14:textId="70C2999E" w:rsidR="00272E39" w:rsidRDefault="00934B18">
      <w:pPr>
        <w:pStyle w:val="Body"/>
        <w:spacing w:after="0" w:line="240" w:lineRule="auto"/>
        <w:ind w:left="720"/>
        <w:rPr>
          <w:rFonts w:ascii="Arial" w:eastAsia="Arial" w:hAnsi="Arial" w:cs="Arial"/>
        </w:rPr>
      </w:pPr>
      <w:r>
        <w:rPr>
          <w:rFonts w:ascii="Arial" w:hAnsi="Arial"/>
        </w:rPr>
        <w:t xml:space="preserve">Throughout the year, </w:t>
      </w:r>
      <w:r w:rsidR="00942892">
        <w:rPr>
          <w:rFonts w:ascii="Arial" w:hAnsi="Arial"/>
        </w:rPr>
        <w:t>Calvary Assembly</w:t>
      </w:r>
      <w:r>
        <w:rPr>
          <w:rFonts w:ascii="Arial" w:hAnsi="Arial"/>
        </w:rPr>
        <w:t xml:space="preserve"> regularly hosts baptism services </w:t>
      </w:r>
      <w:r w:rsidR="00783F61">
        <w:rPr>
          <w:rFonts w:ascii="Arial" w:hAnsi="Arial"/>
        </w:rPr>
        <w:t>in our sanctuary following the morning worship services.</w:t>
      </w:r>
      <w:r>
        <w:rPr>
          <w:rFonts w:ascii="Arial" w:hAnsi="Arial"/>
        </w:rPr>
        <w:t xml:space="preserve"> The service is intended to celebrate what God is doing in the lives of the individuals that are being baptized as well as the church as a whole.</w:t>
      </w:r>
    </w:p>
    <w:p w14:paraId="3442A6A6" w14:textId="77777777" w:rsidR="00272E39" w:rsidRDefault="00272E39">
      <w:pPr>
        <w:pStyle w:val="Body"/>
        <w:spacing w:after="0" w:line="240" w:lineRule="auto"/>
        <w:rPr>
          <w:rFonts w:ascii="Arial" w:eastAsia="Arial" w:hAnsi="Arial" w:cs="Arial"/>
          <w:sz w:val="28"/>
          <w:szCs w:val="28"/>
        </w:rPr>
      </w:pPr>
    </w:p>
    <w:p w14:paraId="7C00097D" w14:textId="77777777"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t>Why is Immersion Baptism Important?</w:t>
      </w:r>
    </w:p>
    <w:p w14:paraId="287902CA" w14:textId="77777777" w:rsidR="00272E39" w:rsidRDefault="00272E39">
      <w:pPr>
        <w:pStyle w:val="Body"/>
        <w:spacing w:after="0" w:line="240" w:lineRule="auto"/>
        <w:rPr>
          <w:rFonts w:ascii="Arial" w:eastAsia="Arial" w:hAnsi="Arial" w:cs="Arial"/>
          <w:b/>
          <w:bCs/>
          <w:sz w:val="20"/>
          <w:szCs w:val="20"/>
        </w:rPr>
      </w:pPr>
    </w:p>
    <w:p w14:paraId="456CB4F5" w14:textId="77777777" w:rsidR="00272E39" w:rsidRDefault="00934B18">
      <w:pPr>
        <w:pStyle w:val="Body"/>
        <w:spacing w:after="0" w:line="240" w:lineRule="auto"/>
        <w:ind w:firstLine="720"/>
        <w:rPr>
          <w:rFonts w:ascii="Arial" w:eastAsia="Arial" w:hAnsi="Arial" w:cs="Arial"/>
          <w:b/>
          <w:bCs/>
        </w:rPr>
      </w:pPr>
      <w:r>
        <w:rPr>
          <w:rFonts w:ascii="Arial" w:hAnsi="Arial"/>
          <w:b/>
          <w:bCs/>
        </w:rPr>
        <w:t xml:space="preserve">It is the method used in Jesus’ </w:t>
      </w:r>
      <w:proofErr w:type="spellStart"/>
      <w:r>
        <w:rPr>
          <w:rFonts w:ascii="Arial" w:hAnsi="Arial"/>
          <w:b/>
          <w:bCs/>
          <w:lang w:val="fr-FR"/>
        </w:rPr>
        <w:t>baptism</w:t>
      </w:r>
      <w:proofErr w:type="spellEnd"/>
    </w:p>
    <w:p w14:paraId="7666EFF8" w14:textId="77777777" w:rsidR="00272E39" w:rsidRDefault="00272E39">
      <w:pPr>
        <w:pStyle w:val="Body"/>
        <w:spacing w:after="0" w:line="240" w:lineRule="auto"/>
        <w:ind w:firstLine="720"/>
        <w:rPr>
          <w:rFonts w:ascii="Arial" w:eastAsia="Arial" w:hAnsi="Arial" w:cs="Arial"/>
        </w:rPr>
      </w:pPr>
    </w:p>
    <w:p w14:paraId="6610FC8B" w14:textId="77777777" w:rsidR="00272E39" w:rsidRDefault="00934B18">
      <w:pPr>
        <w:pStyle w:val="Body"/>
        <w:spacing w:after="0" w:line="240" w:lineRule="auto"/>
        <w:ind w:firstLine="720"/>
        <w:rPr>
          <w:rFonts w:ascii="Arial" w:eastAsia="Arial" w:hAnsi="Arial" w:cs="Arial"/>
        </w:rPr>
      </w:pPr>
      <w:r>
        <w:rPr>
          <w:rFonts w:ascii="Arial" w:hAnsi="Arial"/>
        </w:rPr>
        <w:t>“As soon as Jesus was baptized, he went up out of the water.” (Matthew 3:16)</w:t>
      </w:r>
    </w:p>
    <w:p w14:paraId="34B55FA7" w14:textId="77777777" w:rsidR="00272E39" w:rsidRDefault="00272E39">
      <w:pPr>
        <w:pStyle w:val="Body"/>
        <w:spacing w:after="0" w:line="240" w:lineRule="auto"/>
        <w:rPr>
          <w:rFonts w:ascii="Arial" w:eastAsia="Arial" w:hAnsi="Arial" w:cs="Arial"/>
          <w:b/>
          <w:bCs/>
        </w:rPr>
      </w:pPr>
    </w:p>
    <w:p w14:paraId="2D234683" w14:textId="77777777" w:rsidR="00272E39" w:rsidRDefault="00934B18">
      <w:pPr>
        <w:pStyle w:val="Body"/>
        <w:spacing w:after="0" w:line="240" w:lineRule="auto"/>
        <w:ind w:firstLine="720"/>
        <w:rPr>
          <w:rFonts w:ascii="Arial" w:eastAsia="Arial" w:hAnsi="Arial" w:cs="Arial"/>
          <w:b/>
          <w:bCs/>
        </w:rPr>
      </w:pPr>
      <w:r>
        <w:rPr>
          <w:rFonts w:ascii="Arial" w:hAnsi="Arial"/>
          <w:b/>
          <w:bCs/>
        </w:rPr>
        <w:t>Every baptism mentioned in the Bible is by immersion.</w:t>
      </w:r>
    </w:p>
    <w:p w14:paraId="3D54D5F3" w14:textId="77777777" w:rsidR="00272E39" w:rsidRDefault="00272E39">
      <w:pPr>
        <w:pStyle w:val="Body"/>
        <w:spacing w:after="0" w:line="240" w:lineRule="auto"/>
        <w:rPr>
          <w:rFonts w:ascii="Arial" w:eastAsia="Arial" w:hAnsi="Arial" w:cs="Arial"/>
        </w:rPr>
      </w:pPr>
    </w:p>
    <w:p w14:paraId="7AA09441" w14:textId="77777777" w:rsidR="00272E39" w:rsidRDefault="00934B18">
      <w:pPr>
        <w:pStyle w:val="Body"/>
        <w:spacing w:after="0" w:line="240" w:lineRule="auto"/>
        <w:ind w:firstLine="720"/>
        <w:rPr>
          <w:rFonts w:ascii="Arial" w:eastAsia="Arial" w:hAnsi="Arial" w:cs="Arial"/>
        </w:rPr>
      </w:pPr>
      <w:r>
        <w:rPr>
          <w:rFonts w:ascii="Arial" w:hAnsi="Arial"/>
        </w:rPr>
        <w:t>“Then both Philip and the man went down into the water and Philip baptized him. When</w:t>
      </w:r>
    </w:p>
    <w:p w14:paraId="7D647EAA" w14:textId="77777777" w:rsidR="00272E39" w:rsidRDefault="00934B18">
      <w:pPr>
        <w:pStyle w:val="Body"/>
        <w:spacing w:after="0" w:line="240" w:lineRule="auto"/>
        <w:ind w:firstLine="720"/>
        <w:rPr>
          <w:rFonts w:ascii="Arial" w:eastAsia="Arial" w:hAnsi="Arial" w:cs="Arial"/>
        </w:rPr>
      </w:pPr>
      <w:r>
        <w:rPr>
          <w:rFonts w:ascii="Arial" w:hAnsi="Arial"/>
        </w:rPr>
        <w:t>they came up out of the water …” (Acts 8:38-39).</w:t>
      </w:r>
    </w:p>
    <w:p w14:paraId="135C461B" w14:textId="77777777" w:rsidR="00272E39" w:rsidRDefault="00272E39">
      <w:pPr>
        <w:pStyle w:val="Body"/>
        <w:spacing w:after="0" w:line="240" w:lineRule="auto"/>
        <w:rPr>
          <w:rFonts w:ascii="Arial" w:eastAsia="Arial" w:hAnsi="Arial" w:cs="Arial"/>
          <w:b/>
          <w:bCs/>
        </w:rPr>
      </w:pPr>
    </w:p>
    <w:p w14:paraId="55FA4782" w14:textId="77777777" w:rsidR="00272E39" w:rsidRDefault="00934B18">
      <w:pPr>
        <w:pStyle w:val="Body"/>
        <w:spacing w:after="0" w:line="240" w:lineRule="auto"/>
        <w:ind w:firstLine="720"/>
        <w:rPr>
          <w:rFonts w:ascii="Arial" w:eastAsia="Arial" w:hAnsi="Arial" w:cs="Arial"/>
          <w:b/>
          <w:bCs/>
        </w:rPr>
      </w:pPr>
      <w:r>
        <w:rPr>
          <w:rFonts w:ascii="Arial" w:hAnsi="Arial"/>
          <w:b/>
          <w:bCs/>
        </w:rPr>
        <w:t>The word “baptize” means “to dip under water”</w:t>
      </w:r>
    </w:p>
    <w:p w14:paraId="7D962DED" w14:textId="77777777" w:rsidR="00272E39" w:rsidRDefault="00272E39">
      <w:pPr>
        <w:pStyle w:val="Body"/>
        <w:spacing w:after="0" w:line="240" w:lineRule="auto"/>
        <w:ind w:firstLine="720"/>
        <w:rPr>
          <w:rFonts w:ascii="Arial" w:eastAsia="Arial" w:hAnsi="Arial" w:cs="Arial"/>
        </w:rPr>
      </w:pPr>
    </w:p>
    <w:p w14:paraId="056CC5ED" w14:textId="77777777" w:rsidR="00272E39" w:rsidRDefault="00934B18">
      <w:pPr>
        <w:pStyle w:val="Body"/>
        <w:spacing w:after="0" w:line="240" w:lineRule="auto"/>
        <w:ind w:firstLine="720"/>
        <w:rPr>
          <w:rFonts w:ascii="Arial" w:eastAsia="Arial" w:hAnsi="Arial" w:cs="Arial"/>
        </w:rPr>
      </w:pPr>
      <w:r>
        <w:rPr>
          <w:rFonts w:ascii="Arial" w:hAnsi="Arial"/>
          <w:lang w:val="de-DE"/>
        </w:rPr>
        <w:t>Immersion best symbolizes Christ</w:t>
      </w:r>
      <w:r>
        <w:rPr>
          <w:rFonts w:ascii="Arial" w:hAnsi="Arial"/>
        </w:rPr>
        <w:t>’s burial and resurrection (see Romans 6:1-11).</w:t>
      </w:r>
    </w:p>
    <w:p w14:paraId="38F1CD12" w14:textId="77777777" w:rsidR="00272E39" w:rsidRDefault="00272E39">
      <w:pPr>
        <w:pStyle w:val="Body"/>
        <w:spacing w:after="0" w:line="240" w:lineRule="auto"/>
        <w:rPr>
          <w:rFonts w:ascii="Arial" w:eastAsia="Arial" w:hAnsi="Arial" w:cs="Arial"/>
          <w:b/>
          <w:bCs/>
        </w:rPr>
      </w:pPr>
    </w:p>
    <w:p w14:paraId="2F54F951" w14:textId="77777777" w:rsidR="00272E39" w:rsidRDefault="00934B18">
      <w:pPr>
        <w:pStyle w:val="Body"/>
        <w:spacing w:after="0" w:line="240" w:lineRule="auto"/>
        <w:ind w:firstLine="720"/>
        <w:rPr>
          <w:rFonts w:ascii="Arial" w:eastAsia="Arial" w:hAnsi="Arial" w:cs="Arial"/>
          <w:b/>
          <w:bCs/>
        </w:rPr>
      </w:pPr>
      <w:r>
        <w:rPr>
          <w:rFonts w:ascii="Arial" w:hAnsi="Arial"/>
          <w:b/>
          <w:bCs/>
        </w:rPr>
        <w:t>The founders of the major denominations emphasized immersion.</w:t>
      </w:r>
    </w:p>
    <w:p w14:paraId="69ED60BB" w14:textId="77777777" w:rsidR="00272E39" w:rsidRDefault="00272E39">
      <w:pPr>
        <w:pStyle w:val="Body"/>
        <w:spacing w:after="0" w:line="240" w:lineRule="auto"/>
        <w:rPr>
          <w:rFonts w:ascii="Arial" w:eastAsia="Arial" w:hAnsi="Arial" w:cs="Arial"/>
        </w:rPr>
      </w:pPr>
    </w:p>
    <w:p w14:paraId="52A4CAA3" w14:textId="77777777" w:rsidR="00272E39" w:rsidRDefault="00934B18">
      <w:pPr>
        <w:pStyle w:val="Body"/>
        <w:spacing w:after="0" w:line="240" w:lineRule="auto"/>
        <w:ind w:left="720"/>
        <w:rPr>
          <w:rFonts w:ascii="Arial" w:eastAsia="Arial" w:hAnsi="Arial" w:cs="Arial"/>
        </w:rPr>
      </w:pPr>
      <w:r>
        <w:rPr>
          <w:rFonts w:ascii="Arial" w:hAnsi="Arial"/>
        </w:rPr>
        <w:t>Martin Luther, founder of the Lutheran denomination, said: “I would have those who are</w:t>
      </w:r>
    </w:p>
    <w:p w14:paraId="16FEADDA" w14:textId="77777777" w:rsidR="00272E39" w:rsidRDefault="00934B18">
      <w:pPr>
        <w:pStyle w:val="Body"/>
        <w:spacing w:after="0" w:line="240" w:lineRule="auto"/>
        <w:ind w:firstLine="720"/>
        <w:rPr>
          <w:rFonts w:ascii="Arial" w:eastAsia="Arial" w:hAnsi="Arial" w:cs="Arial"/>
        </w:rPr>
      </w:pPr>
      <w:r>
        <w:rPr>
          <w:rFonts w:ascii="Arial" w:hAnsi="Arial"/>
        </w:rPr>
        <w:t>to be baptized to be entirely immersed, as the word imports and the mystery signifies.”</w:t>
      </w:r>
    </w:p>
    <w:p w14:paraId="4360477B" w14:textId="77777777" w:rsidR="00272E39" w:rsidRDefault="00934B18">
      <w:pPr>
        <w:pStyle w:val="Body"/>
        <w:spacing w:after="0" w:line="240" w:lineRule="auto"/>
        <w:ind w:left="720"/>
        <w:rPr>
          <w:rFonts w:ascii="Arial" w:eastAsia="Arial" w:hAnsi="Arial" w:cs="Arial"/>
        </w:rPr>
      </w:pPr>
      <w:r>
        <w:rPr>
          <w:rFonts w:ascii="Arial" w:hAnsi="Arial"/>
        </w:rPr>
        <w:t>John Calvin, founder of the Presbyterian denomination, said: “The word ‘baptize’ signifies to immerse. It is certain that immersion was the practice of the ancient church.”</w:t>
      </w:r>
    </w:p>
    <w:p w14:paraId="5FA317DE" w14:textId="77777777" w:rsidR="00272E39" w:rsidRDefault="00934B18">
      <w:pPr>
        <w:pStyle w:val="Body"/>
        <w:spacing w:after="0" w:line="240" w:lineRule="auto"/>
        <w:ind w:firstLine="720"/>
        <w:rPr>
          <w:rFonts w:ascii="Arial" w:eastAsia="Arial" w:hAnsi="Arial" w:cs="Arial"/>
        </w:rPr>
      </w:pPr>
      <w:r>
        <w:rPr>
          <w:rFonts w:ascii="Arial" w:hAnsi="Arial"/>
        </w:rPr>
        <w:t>John Wesley, the founder of the Methodist and Wesleyan denominations, said: “‘Buries</w:t>
      </w:r>
    </w:p>
    <w:p w14:paraId="0ED785DB" w14:textId="77777777" w:rsidR="00272E39" w:rsidRDefault="00934B18">
      <w:pPr>
        <w:pStyle w:val="Body"/>
        <w:spacing w:after="0" w:line="240" w:lineRule="auto"/>
        <w:ind w:firstLine="720"/>
        <w:rPr>
          <w:rFonts w:ascii="Arial" w:eastAsia="Arial" w:hAnsi="Arial" w:cs="Arial"/>
        </w:rPr>
      </w:pPr>
      <w:r>
        <w:rPr>
          <w:rFonts w:ascii="Arial" w:hAnsi="Arial"/>
        </w:rPr>
        <w:t>with Him’ alludes to baptizing by immersion according to the custom of the first church.”</w:t>
      </w:r>
    </w:p>
    <w:p w14:paraId="7D36CCBD" w14:textId="77777777" w:rsidR="00272E39" w:rsidRDefault="00272E39">
      <w:pPr>
        <w:pStyle w:val="Body"/>
        <w:spacing w:after="0" w:line="240" w:lineRule="auto"/>
        <w:rPr>
          <w:rFonts w:ascii="Arial" w:eastAsia="Arial" w:hAnsi="Arial" w:cs="Arial"/>
          <w:sz w:val="28"/>
          <w:szCs w:val="28"/>
        </w:rPr>
      </w:pPr>
    </w:p>
    <w:p w14:paraId="3A5978FA" w14:textId="77777777" w:rsidR="00272E39" w:rsidRDefault="00934B18">
      <w:pPr>
        <w:pStyle w:val="Body"/>
        <w:spacing w:after="0" w:line="240" w:lineRule="auto"/>
        <w:rPr>
          <w:rFonts w:ascii="Arial" w:eastAsia="Arial" w:hAnsi="Arial" w:cs="Arial"/>
          <w:b/>
          <w:bCs/>
          <w:sz w:val="28"/>
          <w:szCs w:val="28"/>
        </w:rPr>
      </w:pPr>
      <w:r>
        <w:rPr>
          <w:rFonts w:ascii="Arial" w:hAnsi="Arial"/>
          <w:b/>
          <w:bCs/>
          <w:sz w:val="28"/>
          <w:szCs w:val="28"/>
        </w:rPr>
        <w:t>What If I Was Baptized as an Infant?</w:t>
      </w:r>
    </w:p>
    <w:p w14:paraId="1582F4A7" w14:textId="77777777" w:rsidR="00272E39" w:rsidRDefault="00272E39">
      <w:pPr>
        <w:pStyle w:val="Body"/>
        <w:spacing w:after="0" w:line="240" w:lineRule="auto"/>
        <w:rPr>
          <w:rFonts w:ascii="Arial" w:eastAsia="Arial" w:hAnsi="Arial" w:cs="Arial"/>
          <w:sz w:val="20"/>
          <w:szCs w:val="20"/>
        </w:rPr>
      </w:pPr>
    </w:p>
    <w:p w14:paraId="5BF0585F" w14:textId="77777777" w:rsidR="00272E39" w:rsidRDefault="00934B18">
      <w:pPr>
        <w:pStyle w:val="Body"/>
        <w:spacing w:after="0" w:line="240" w:lineRule="auto"/>
        <w:ind w:left="720"/>
        <w:rPr>
          <w:rFonts w:ascii="Arial" w:eastAsia="Arial" w:hAnsi="Arial" w:cs="Arial"/>
        </w:rPr>
      </w:pPr>
      <w:r>
        <w:rPr>
          <w:rFonts w:ascii="Arial" w:hAnsi="Arial"/>
        </w:rPr>
        <w:t xml:space="preserve">In the Bible, we see parents bringing their children to Jesus. He held them and prayed for them and told us to welcome them. But he did not baptize them, and he did not tell anyone else to baptize them. If baptism signifies salvation (as the Bible teaches) then, only people who have intentionally received salvation should experience baptism. Thus, the Bible would indicate that baptism is for people who have </w:t>
      </w:r>
      <w:proofErr w:type="gramStart"/>
      <w:r>
        <w:rPr>
          <w:rFonts w:ascii="Arial" w:hAnsi="Arial"/>
        </w:rPr>
        <w:t>made a decision</w:t>
      </w:r>
      <w:proofErr w:type="gramEnd"/>
      <w:r>
        <w:rPr>
          <w:rFonts w:ascii="Arial" w:hAnsi="Arial"/>
        </w:rPr>
        <w:t xml:space="preserve"> to follow Christ.</w:t>
      </w:r>
    </w:p>
    <w:p w14:paraId="2E7B2D13" w14:textId="77777777" w:rsidR="00272E39" w:rsidRDefault="00272E39">
      <w:pPr>
        <w:pStyle w:val="Body"/>
        <w:spacing w:after="0" w:line="240" w:lineRule="auto"/>
        <w:rPr>
          <w:rFonts w:ascii="Arial" w:eastAsia="Arial" w:hAnsi="Arial" w:cs="Arial"/>
        </w:rPr>
      </w:pPr>
    </w:p>
    <w:p w14:paraId="467CEF58" w14:textId="77777777" w:rsidR="00272E39" w:rsidRDefault="00934B18">
      <w:pPr>
        <w:pStyle w:val="Body"/>
        <w:spacing w:after="0" w:line="240" w:lineRule="auto"/>
        <w:ind w:left="720"/>
        <w:rPr>
          <w:rFonts w:ascii="Arial" w:eastAsia="Arial" w:hAnsi="Arial" w:cs="Arial"/>
        </w:rPr>
      </w:pPr>
      <w:r>
        <w:rPr>
          <w:rFonts w:ascii="Arial" w:hAnsi="Arial"/>
        </w:rPr>
        <w:t>If you have not experienced believer’s baptism, even though you have experienced baptism as an infant, the full meaning and significance of baptism has yet to take place in your life. We strongly encourage you to be baptized as an adult believer in Christ.</w:t>
      </w:r>
    </w:p>
    <w:p w14:paraId="41F6DAB6" w14:textId="77777777" w:rsidR="00272E39" w:rsidRDefault="00272E39">
      <w:pPr>
        <w:pStyle w:val="Body"/>
        <w:spacing w:after="0" w:line="240" w:lineRule="auto"/>
        <w:rPr>
          <w:rFonts w:ascii="Arial" w:eastAsia="Arial" w:hAnsi="Arial" w:cs="Arial"/>
        </w:rPr>
      </w:pPr>
    </w:p>
    <w:p w14:paraId="3631467E" w14:textId="77777777" w:rsidR="00272E39" w:rsidRDefault="00934B18">
      <w:pPr>
        <w:pStyle w:val="Body"/>
        <w:spacing w:after="0" w:line="240" w:lineRule="auto"/>
        <w:ind w:left="720"/>
        <w:rPr>
          <w:rFonts w:ascii="Arial" w:eastAsia="Arial" w:hAnsi="Arial" w:cs="Arial"/>
        </w:rPr>
      </w:pPr>
      <w:r>
        <w:rPr>
          <w:rFonts w:ascii="Arial" w:hAnsi="Arial"/>
        </w:rPr>
        <w:t>Some churches practice a “baptism of confirmation” for children. This is a time when parents pledge their commitment to raise their child according to Christian values and beliefs. While a very meaningful event, this is not Christian baptism; it is not mentioned in the Bible. Adult baptism doesn’t belittle your childhood baptism; it is a fulfillment of your parents’ hopes when they had you baptized.</w:t>
      </w:r>
    </w:p>
    <w:p w14:paraId="0DCAA0D8" w14:textId="3189370A" w:rsidR="0052660D" w:rsidRDefault="0052660D">
      <w:pPr>
        <w:pStyle w:val="Body"/>
        <w:spacing w:after="0" w:line="240" w:lineRule="auto"/>
        <w:rPr>
          <w:rFonts w:ascii="Arial" w:eastAsia="Arial" w:hAnsi="Arial" w:cs="Arial"/>
        </w:rPr>
      </w:pPr>
    </w:p>
    <w:p w14:paraId="4956651D" w14:textId="77777777" w:rsidR="0052660D" w:rsidRDefault="0052660D" w:rsidP="0052660D">
      <w:pPr>
        <w:pStyle w:val="Body"/>
        <w:spacing w:after="0" w:line="240" w:lineRule="auto"/>
        <w:rPr>
          <w:rFonts w:ascii="Arial" w:eastAsia="Arial" w:hAnsi="Arial" w:cs="Arial"/>
        </w:rPr>
      </w:pPr>
      <w:r>
        <w:rPr>
          <w:rFonts w:ascii="Arial" w:hAnsi="Arial"/>
          <w:sz w:val="28"/>
          <w:szCs w:val="28"/>
        </w:rPr>
        <w:lastRenderedPageBreak/>
        <w:t>Can Older Children Be Baptized?</w:t>
      </w:r>
    </w:p>
    <w:p w14:paraId="1271F80F" w14:textId="77777777" w:rsidR="0052660D" w:rsidRDefault="0052660D" w:rsidP="0052660D">
      <w:pPr>
        <w:pStyle w:val="Body"/>
        <w:spacing w:after="0" w:line="240" w:lineRule="auto"/>
        <w:rPr>
          <w:rFonts w:ascii="Arial" w:eastAsia="Arial" w:hAnsi="Arial" w:cs="Arial"/>
        </w:rPr>
      </w:pPr>
    </w:p>
    <w:p w14:paraId="394607DB" w14:textId="77777777" w:rsidR="0052660D" w:rsidRDefault="0052660D" w:rsidP="0052660D">
      <w:pPr>
        <w:pStyle w:val="Body"/>
        <w:spacing w:after="0" w:line="240" w:lineRule="auto"/>
        <w:ind w:left="720"/>
        <w:rPr>
          <w:rFonts w:ascii="Arial" w:eastAsia="Arial" w:hAnsi="Arial" w:cs="Arial"/>
        </w:rPr>
      </w:pPr>
      <w:r>
        <w:rPr>
          <w:rFonts w:ascii="Arial" w:hAnsi="Arial"/>
        </w:rPr>
        <w:t xml:space="preserve">All instances of baptism in the New Testament occur following an individual’s decision to trust Christ alone for salvation (see Acts 2:41; 8:12; 10:47-48). At Calvary Assembly of God, that means we wait to baptize until a child is old enough to believe and understand the true meaning of baptism. When a child </w:t>
      </w:r>
      <w:proofErr w:type="gramStart"/>
      <w:r>
        <w:rPr>
          <w:rFonts w:ascii="Arial" w:hAnsi="Arial"/>
        </w:rPr>
        <w:t>makes a decision</w:t>
      </w:r>
      <w:proofErr w:type="gramEnd"/>
      <w:r>
        <w:rPr>
          <w:rFonts w:ascii="Arial" w:hAnsi="Arial"/>
        </w:rPr>
        <w:t xml:space="preserve"> for Christ, we then joyously baptize them in the Christian faith after conferring with the parents.</w:t>
      </w:r>
    </w:p>
    <w:p w14:paraId="4EA81D12" w14:textId="77777777" w:rsidR="0052660D" w:rsidRDefault="0052660D" w:rsidP="0052660D">
      <w:pPr>
        <w:pStyle w:val="Body"/>
        <w:spacing w:after="0" w:line="240" w:lineRule="auto"/>
        <w:rPr>
          <w:rFonts w:ascii="Arial" w:eastAsia="Arial" w:hAnsi="Arial" w:cs="Arial"/>
          <w:sz w:val="28"/>
          <w:szCs w:val="28"/>
        </w:rPr>
      </w:pPr>
    </w:p>
    <w:p w14:paraId="22702471" w14:textId="77777777" w:rsidR="0052660D" w:rsidRDefault="0052660D" w:rsidP="0052660D">
      <w:pPr>
        <w:pStyle w:val="Body"/>
        <w:spacing w:after="0" w:line="240" w:lineRule="auto"/>
        <w:rPr>
          <w:rFonts w:ascii="Arial" w:eastAsia="Arial" w:hAnsi="Arial" w:cs="Arial"/>
          <w:sz w:val="28"/>
          <w:szCs w:val="28"/>
        </w:rPr>
      </w:pPr>
      <w:r>
        <w:rPr>
          <w:rFonts w:ascii="Arial" w:hAnsi="Arial"/>
          <w:sz w:val="28"/>
          <w:szCs w:val="28"/>
        </w:rPr>
        <w:t>What Should I Wear When I’m Baptized?</w:t>
      </w:r>
    </w:p>
    <w:p w14:paraId="4332C1EA" w14:textId="77777777" w:rsidR="0052660D" w:rsidRDefault="0052660D" w:rsidP="0052660D">
      <w:pPr>
        <w:pStyle w:val="Body"/>
        <w:spacing w:after="0" w:line="240" w:lineRule="auto"/>
        <w:rPr>
          <w:rFonts w:ascii="Arial" w:eastAsia="Arial" w:hAnsi="Arial" w:cs="Arial"/>
        </w:rPr>
      </w:pPr>
    </w:p>
    <w:p w14:paraId="0D461710" w14:textId="77777777" w:rsidR="0052660D" w:rsidRDefault="0052660D" w:rsidP="0052660D">
      <w:pPr>
        <w:pStyle w:val="Body"/>
        <w:spacing w:after="0" w:line="240" w:lineRule="auto"/>
        <w:ind w:left="720"/>
        <w:rPr>
          <w:rFonts w:ascii="Arial" w:eastAsia="Arial" w:hAnsi="Arial" w:cs="Arial"/>
        </w:rPr>
      </w:pPr>
      <w:r>
        <w:rPr>
          <w:rFonts w:ascii="Arial" w:hAnsi="Arial"/>
        </w:rPr>
        <w:t>Dress in clothes you don’t mind getting wet. Women should wear thick shirts or a sweatshirt; men and women both should feel free to wear either shorts or jeans. There are changing rooms for both men and women at the facility. You will want to bring a towel and a change of clothes to wear home.</w:t>
      </w:r>
    </w:p>
    <w:p w14:paraId="54EF6740" w14:textId="77777777" w:rsidR="0052660D" w:rsidRDefault="0052660D" w:rsidP="0052660D">
      <w:pPr>
        <w:pStyle w:val="Body"/>
        <w:spacing w:after="0" w:line="240" w:lineRule="auto"/>
        <w:rPr>
          <w:rFonts w:ascii="Arial" w:eastAsia="Arial" w:hAnsi="Arial" w:cs="Arial"/>
          <w:sz w:val="28"/>
          <w:szCs w:val="28"/>
        </w:rPr>
      </w:pPr>
    </w:p>
    <w:p w14:paraId="7F58E30E" w14:textId="77777777" w:rsidR="0052660D" w:rsidRDefault="0052660D" w:rsidP="0052660D">
      <w:pPr>
        <w:pStyle w:val="Body"/>
        <w:spacing w:after="0" w:line="240" w:lineRule="auto"/>
        <w:rPr>
          <w:rFonts w:ascii="Arial" w:eastAsia="Arial" w:hAnsi="Arial" w:cs="Arial"/>
          <w:sz w:val="28"/>
          <w:szCs w:val="28"/>
        </w:rPr>
      </w:pPr>
      <w:r>
        <w:rPr>
          <w:rFonts w:ascii="Arial" w:hAnsi="Arial"/>
          <w:sz w:val="28"/>
          <w:szCs w:val="28"/>
        </w:rPr>
        <w:t>How Do I Register for Baptism?</w:t>
      </w:r>
    </w:p>
    <w:p w14:paraId="100B8401" w14:textId="77777777" w:rsidR="0052660D" w:rsidRDefault="0052660D" w:rsidP="0052660D">
      <w:pPr>
        <w:pStyle w:val="Body"/>
        <w:spacing w:after="0" w:line="240" w:lineRule="auto"/>
        <w:rPr>
          <w:rFonts w:ascii="Arial" w:eastAsia="Arial" w:hAnsi="Arial" w:cs="Arial"/>
        </w:rPr>
      </w:pPr>
    </w:p>
    <w:p w14:paraId="24D3CDD7" w14:textId="2F6E66CD" w:rsidR="0052660D" w:rsidRDefault="0052660D" w:rsidP="0052660D">
      <w:pPr>
        <w:pStyle w:val="Body"/>
        <w:spacing w:after="0" w:line="240" w:lineRule="auto"/>
        <w:ind w:firstLine="720"/>
        <w:rPr>
          <w:rFonts w:ascii="Arial" w:eastAsia="Arial" w:hAnsi="Arial" w:cs="Arial"/>
        </w:rPr>
      </w:pPr>
      <w:r>
        <w:rPr>
          <w:rFonts w:ascii="Arial" w:hAnsi="Arial"/>
        </w:rPr>
        <w:t xml:space="preserve">To register for our next baptism service, simply complete the </w:t>
      </w:r>
      <w:r w:rsidR="00FC4748">
        <w:rPr>
          <w:rFonts w:ascii="Arial" w:hAnsi="Arial"/>
        </w:rPr>
        <w:t>online</w:t>
      </w:r>
      <w:bookmarkStart w:id="0" w:name="_GoBack"/>
      <w:bookmarkEnd w:id="0"/>
      <w:r>
        <w:rPr>
          <w:rFonts w:ascii="Arial" w:hAnsi="Arial"/>
        </w:rPr>
        <w:t xml:space="preserve"> registration form.</w:t>
      </w:r>
    </w:p>
    <w:p w14:paraId="6C8C82C6" w14:textId="77777777" w:rsidR="0052660D" w:rsidRDefault="0052660D" w:rsidP="0052660D">
      <w:pPr>
        <w:pStyle w:val="Body"/>
        <w:spacing w:after="0" w:line="240" w:lineRule="auto"/>
        <w:ind w:left="720"/>
        <w:rPr>
          <w:rFonts w:ascii="Arial" w:eastAsia="Arial" w:hAnsi="Arial" w:cs="Arial"/>
        </w:rPr>
      </w:pPr>
    </w:p>
    <w:p w14:paraId="6581E5AE" w14:textId="77777777" w:rsidR="0052660D" w:rsidRDefault="0052660D" w:rsidP="0052660D">
      <w:pPr>
        <w:pStyle w:val="Body"/>
        <w:spacing w:after="0" w:line="240" w:lineRule="auto"/>
        <w:ind w:left="720"/>
        <w:rPr>
          <w:rFonts w:ascii="Arial" w:eastAsia="Arial" w:hAnsi="Arial" w:cs="Arial"/>
        </w:rPr>
      </w:pPr>
      <w:r>
        <w:rPr>
          <w:rFonts w:ascii="Arial" w:hAnsi="Arial"/>
        </w:rPr>
        <w:t>Part of the registration process involves writing a few paragraphs describing how and when you decided to trust Christ alone for your salvation (your personal testimony). This is a great reminder for you to celebrate the difference Christ has made in your life.</w:t>
      </w:r>
    </w:p>
    <w:p w14:paraId="435538E0" w14:textId="77777777" w:rsidR="0052660D" w:rsidRDefault="0052660D" w:rsidP="0052660D">
      <w:pPr>
        <w:pStyle w:val="Body"/>
        <w:spacing w:after="0" w:line="240" w:lineRule="auto"/>
        <w:ind w:left="720"/>
        <w:rPr>
          <w:rFonts w:ascii="Arial" w:eastAsia="Arial" w:hAnsi="Arial" w:cs="Arial"/>
        </w:rPr>
      </w:pPr>
    </w:p>
    <w:p w14:paraId="3773BC19" w14:textId="6B77659E" w:rsidR="0052660D" w:rsidRDefault="0052660D" w:rsidP="0052660D">
      <w:pPr>
        <w:pStyle w:val="Body"/>
        <w:spacing w:after="0" w:line="240" w:lineRule="auto"/>
        <w:ind w:left="720"/>
        <w:rPr>
          <w:rFonts w:ascii="Arial" w:eastAsia="Arial" w:hAnsi="Arial" w:cs="Arial"/>
        </w:rPr>
      </w:pPr>
      <w:r>
        <w:rPr>
          <w:rFonts w:ascii="Arial" w:hAnsi="Arial"/>
        </w:rPr>
        <w:t xml:space="preserve">Baptism is the public profession of your faith in Christ. During the service we will read excerpts of your testimony. These testimonies play a significant and meaningful role in the service. Believers are </w:t>
      </w:r>
      <w:r w:rsidR="00783F61">
        <w:rPr>
          <w:rFonts w:ascii="Arial" w:hAnsi="Arial"/>
        </w:rPr>
        <w:t>encouraged,</w:t>
      </w:r>
      <w:r>
        <w:rPr>
          <w:rFonts w:ascii="Arial" w:hAnsi="Arial"/>
        </w:rPr>
        <w:t xml:space="preserve"> and seekers are challenged by the spiritual journey of others.</w:t>
      </w:r>
    </w:p>
    <w:p w14:paraId="6E03D2F0" w14:textId="77777777" w:rsidR="0052660D" w:rsidRDefault="0052660D" w:rsidP="0052660D">
      <w:pPr>
        <w:pStyle w:val="Body"/>
        <w:spacing w:after="0" w:line="240" w:lineRule="auto"/>
        <w:rPr>
          <w:rFonts w:ascii="Arial" w:eastAsia="Arial" w:hAnsi="Arial" w:cs="Arial"/>
        </w:rPr>
      </w:pPr>
    </w:p>
    <w:p w14:paraId="23C02272" w14:textId="77777777" w:rsidR="0052660D" w:rsidRDefault="0052660D" w:rsidP="0052660D">
      <w:pPr>
        <w:pStyle w:val="Body"/>
        <w:spacing w:after="0" w:line="240" w:lineRule="auto"/>
        <w:ind w:left="720"/>
        <w:rPr>
          <w:rFonts w:ascii="Arial" w:eastAsia="Arial" w:hAnsi="Arial" w:cs="Arial"/>
        </w:rPr>
      </w:pPr>
      <w:r>
        <w:rPr>
          <w:rFonts w:ascii="Arial" w:hAnsi="Arial"/>
        </w:rPr>
        <w:t>On the day of the baptism service, please arrive 20 minutes ahead of time for orientation. Bring a bathing suit, towel, shorts and/or shirt to wear over your suit.</w:t>
      </w:r>
    </w:p>
    <w:p w14:paraId="1CF64090" w14:textId="77777777" w:rsidR="0052660D" w:rsidRDefault="0052660D" w:rsidP="0052660D">
      <w:pPr>
        <w:pStyle w:val="Body"/>
        <w:rPr>
          <w:rFonts w:ascii="Arial" w:hAnsi="Arial"/>
          <w:sz w:val="36"/>
          <w:szCs w:val="36"/>
        </w:rPr>
      </w:pPr>
    </w:p>
    <w:p w14:paraId="781159CA" w14:textId="4CAE8E72" w:rsidR="0052660D" w:rsidRDefault="0052660D">
      <w:pPr>
        <w:pStyle w:val="Body"/>
        <w:spacing w:after="0" w:line="240" w:lineRule="auto"/>
        <w:rPr>
          <w:rFonts w:ascii="Arial" w:eastAsia="Arial" w:hAnsi="Arial" w:cs="Arial"/>
        </w:rPr>
      </w:pPr>
    </w:p>
    <w:p w14:paraId="5F9B9330" w14:textId="6E6A883A" w:rsidR="0052660D" w:rsidRDefault="0052660D">
      <w:pPr>
        <w:pStyle w:val="Body"/>
        <w:spacing w:after="0" w:line="240" w:lineRule="auto"/>
        <w:rPr>
          <w:rFonts w:ascii="Arial" w:eastAsia="Arial" w:hAnsi="Arial" w:cs="Arial"/>
        </w:rPr>
      </w:pPr>
    </w:p>
    <w:p w14:paraId="07F91993" w14:textId="7A56E3A8" w:rsidR="0052660D" w:rsidRDefault="0052660D">
      <w:pPr>
        <w:pStyle w:val="Body"/>
        <w:spacing w:after="0" w:line="240" w:lineRule="auto"/>
        <w:rPr>
          <w:rFonts w:ascii="Arial" w:eastAsia="Arial" w:hAnsi="Arial" w:cs="Arial"/>
        </w:rPr>
      </w:pPr>
    </w:p>
    <w:p w14:paraId="72689A44" w14:textId="77777777" w:rsidR="0052660D" w:rsidRDefault="0052660D">
      <w:pPr>
        <w:pStyle w:val="Body"/>
        <w:spacing w:after="0" w:line="240" w:lineRule="auto"/>
        <w:rPr>
          <w:rFonts w:ascii="Arial" w:eastAsia="Arial" w:hAnsi="Arial" w:cs="Arial"/>
        </w:rPr>
      </w:pPr>
    </w:p>
    <w:p w14:paraId="2310CC04" w14:textId="003752AC" w:rsidR="00272E39" w:rsidRDefault="00272E39">
      <w:pPr>
        <w:pStyle w:val="Body"/>
        <w:spacing w:after="0" w:line="240" w:lineRule="auto"/>
      </w:pPr>
    </w:p>
    <w:sectPr w:rsidR="00272E39" w:rsidSect="00B85DE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1C43" w14:textId="77777777" w:rsidR="00377E6B" w:rsidRDefault="00377E6B">
      <w:r>
        <w:separator/>
      </w:r>
    </w:p>
  </w:endnote>
  <w:endnote w:type="continuationSeparator" w:id="0">
    <w:p w14:paraId="6430C8B5" w14:textId="77777777" w:rsidR="00377E6B" w:rsidRDefault="0037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B851" w14:textId="77777777" w:rsidR="00272E39" w:rsidRDefault="00272E3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0629F" w14:textId="77777777" w:rsidR="00377E6B" w:rsidRDefault="00377E6B">
      <w:r>
        <w:separator/>
      </w:r>
    </w:p>
  </w:footnote>
  <w:footnote w:type="continuationSeparator" w:id="0">
    <w:p w14:paraId="25A0BE12" w14:textId="77777777" w:rsidR="00377E6B" w:rsidRDefault="0037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F033" w14:textId="77777777" w:rsidR="00272E39" w:rsidRDefault="00272E3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39"/>
    <w:rsid w:val="00272E39"/>
    <w:rsid w:val="00377E6B"/>
    <w:rsid w:val="003E691A"/>
    <w:rsid w:val="004B7643"/>
    <w:rsid w:val="0052660D"/>
    <w:rsid w:val="00783F61"/>
    <w:rsid w:val="008B4BF9"/>
    <w:rsid w:val="00934B18"/>
    <w:rsid w:val="00942892"/>
    <w:rsid w:val="00B85DED"/>
    <w:rsid w:val="00BC66AE"/>
    <w:rsid w:val="00EA50BF"/>
    <w:rsid w:val="00FC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4083"/>
  <w15:docId w15:val="{469C49E3-ED34-4842-A446-6648139C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4B7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Microsoft Office User</cp:lastModifiedBy>
  <cp:revision>3</cp:revision>
  <cp:lastPrinted>2018-03-06T16:13:00Z</cp:lastPrinted>
  <dcterms:created xsi:type="dcterms:W3CDTF">2020-08-25T19:11:00Z</dcterms:created>
  <dcterms:modified xsi:type="dcterms:W3CDTF">2020-08-25T19:12:00Z</dcterms:modified>
</cp:coreProperties>
</file>